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A8" w:rsidRDefault="00B948A8" w:rsidP="00A5795D">
      <w:pPr>
        <w:rPr>
          <w:rFonts w:ascii="Tahoma" w:hAnsi="Tahoma" w:cs="Tahoma"/>
          <w:sz w:val="18"/>
          <w:szCs w:val="18"/>
        </w:rPr>
      </w:pPr>
    </w:p>
    <w:p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>, 54-610 Wrocław, ul. Mińska 38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22381D">
        <w:rPr>
          <w:rFonts w:ascii="Tahoma" w:hAnsi="Tahoma" w:cs="Tahoma"/>
          <w:b/>
          <w:bCs/>
          <w:sz w:val="18"/>
          <w:szCs w:val="18"/>
        </w:rPr>
        <w:t>Informacje ogólne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organizacji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0"/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"/>
            <w:r w:rsidR="006B21A5"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"/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003AB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5"/>
          </w:p>
        </w:tc>
      </w:tr>
      <w:tr w:rsidR="006B21A5" w:rsidRPr="0029177E" w:rsidTr="00AB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</w:t>
            </w:r>
            <w:r w:rsidR="00A06E6B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spellStart"/>
            <w:r w:rsidR="00A06E6B">
              <w:rPr>
                <w:rFonts w:ascii="Tahoma" w:hAnsi="Tahoma" w:cs="Tahoma"/>
                <w:sz w:val="18"/>
                <w:szCs w:val="18"/>
              </w:rPr>
              <w:t>kontatu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B21A5" w:rsidRPr="00114260" w:rsidRDefault="00CA6BC9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6B21A5" w:rsidRPr="0029177E" w:rsidTr="00AB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B21A5" w:rsidRPr="00114260" w:rsidRDefault="00F06D5C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6B21A5" w:rsidRPr="0029177E" w:rsidTr="00AB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B21A5" w:rsidRPr="00114260" w:rsidRDefault="00F06D5C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1056C9" w:rsidRPr="0029177E" w:rsidTr="00223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/>
          </w:tcPr>
          <w:p w:rsidR="001056C9" w:rsidRDefault="001056C9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pracowników zatrudnionych w przedsiębiorstwie na koniec roku kalendarzowego, którego dotyczy Audyt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Recyklera</w:t>
            </w:r>
            <w:proofErr w:type="spellEnd"/>
            <w:r w:rsidR="002C19B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2C19B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umowy o pracę, kontrakty, umowy zlecenia, umowy o dzieło, </w:t>
            </w:r>
            <w:proofErr w:type="spellStart"/>
            <w:r w:rsidR="002C19B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etc</w:t>
            </w:r>
            <w:proofErr w:type="spellEnd"/>
            <w:r w:rsidR="002C19B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056C9" w:rsidRDefault="001056C9" w:rsidP="006B21A5">
            <w:pPr>
              <w:pStyle w:val="NormalnyWeb"/>
              <w:rPr>
                <w:rFonts w:ascii="Tahoma" w:hAnsi="Tahoma" w:cs="Tahoma"/>
                <w:sz w:val="18"/>
              </w:rPr>
            </w:pPr>
          </w:p>
        </w:tc>
      </w:tr>
      <w:tr w:rsidR="0022381D" w:rsidRPr="0029177E" w:rsidTr="00AB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2381D" w:rsidRDefault="0022381D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korzystano z usług zewnętrznego konsultanta w obszarze gospodarki odpadami ?</w:t>
            </w: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81D" w:rsidRDefault="0022381D" w:rsidP="006B21A5">
            <w:pPr>
              <w:pStyle w:val="NormalnyWeb"/>
              <w:rPr>
                <w:rFonts w:ascii="Tahoma" w:hAnsi="Tahoma" w:cs="Tahoma"/>
                <w:sz w:val="18"/>
              </w:rPr>
            </w:pPr>
            <w:r w:rsidRPr="0022381D">
              <w:rPr>
                <w:rFonts w:ascii="Segoe UI Symbol" w:hAnsi="Segoe UI Symbol" w:cs="Segoe UI Symbol"/>
                <w:sz w:val="18"/>
              </w:rPr>
              <w:t>☐</w:t>
            </w:r>
            <w:r w:rsidRPr="0022381D">
              <w:rPr>
                <w:rFonts w:ascii="Tahoma" w:hAnsi="Tahoma" w:cs="Tahoma"/>
                <w:sz w:val="18"/>
              </w:rPr>
              <w:t xml:space="preserve">- TAK   </w:t>
            </w:r>
            <w:r>
              <w:rPr>
                <w:rFonts w:ascii="Tahoma" w:hAnsi="Tahoma" w:cs="Tahoma"/>
                <w:sz w:val="18"/>
              </w:rPr>
              <w:t>(jeżeli tak, proszę o podanie</w:t>
            </w:r>
            <w:r w:rsidR="003F6A28">
              <w:rPr>
                <w:rFonts w:ascii="Tahoma" w:hAnsi="Tahoma" w:cs="Tahoma"/>
                <w:sz w:val="18"/>
              </w:rPr>
              <w:t xml:space="preserve"> -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2C19BC">
              <w:rPr>
                <w:rFonts w:ascii="Tahoma" w:hAnsi="Tahoma" w:cs="Tahoma"/>
                <w:sz w:val="18"/>
              </w:rPr>
              <w:t>imię</w:t>
            </w:r>
            <w:r>
              <w:rPr>
                <w:rFonts w:ascii="Tahoma" w:hAnsi="Tahoma" w:cs="Tahoma"/>
                <w:sz w:val="18"/>
              </w:rPr>
              <w:t xml:space="preserve"> i nazwisk</w:t>
            </w:r>
            <w:r w:rsidR="003F6A28">
              <w:rPr>
                <w:rFonts w:ascii="Tahoma" w:hAnsi="Tahoma" w:cs="Tahoma"/>
                <w:sz w:val="18"/>
              </w:rPr>
              <w:t>o</w:t>
            </w:r>
            <w:r>
              <w:rPr>
                <w:rFonts w:ascii="Tahoma" w:hAnsi="Tahoma" w:cs="Tahoma"/>
                <w:sz w:val="18"/>
              </w:rPr>
              <w:t xml:space="preserve"> konsultanta</w:t>
            </w:r>
            <w:r w:rsidR="003F6A28">
              <w:rPr>
                <w:rFonts w:ascii="Tahoma" w:hAnsi="Tahoma" w:cs="Tahoma"/>
                <w:sz w:val="18"/>
              </w:rPr>
              <w:t xml:space="preserve"> oraz nazwę firmy</w:t>
            </w:r>
            <w:r>
              <w:rPr>
                <w:rFonts w:ascii="Tahoma" w:hAnsi="Tahoma" w:cs="Tahoma"/>
                <w:sz w:val="18"/>
              </w:rPr>
              <w:t xml:space="preserve">) </w:t>
            </w:r>
            <w:r w:rsidRPr="0022381D">
              <w:rPr>
                <w:rFonts w:ascii="Tahoma" w:hAnsi="Tahoma" w:cs="Tahoma"/>
                <w:sz w:val="18"/>
              </w:rPr>
              <w:t xml:space="preserve">    </w:t>
            </w:r>
            <w:r w:rsidR="003F6A28"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F6A28">
              <w:rPr>
                <w:rFonts w:ascii="Tahoma" w:hAnsi="Tahoma" w:cs="Tahoma"/>
                <w:sz w:val="18"/>
              </w:rPr>
              <w:instrText xml:space="preserve"> FORMTEXT </w:instrText>
            </w:r>
            <w:r w:rsidR="003F6A28">
              <w:rPr>
                <w:rFonts w:ascii="Tahoma" w:hAnsi="Tahoma" w:cs="Tahoma"/>
                <w:sz w:val="18"/>
              </w:rPr>
            </w:r>
            <w:r w:rsidR="003F6A28">
              <w:rPr>
                <w:rFonts w:ascii="Tahoma" w:hAnsi="Tahoma" w:cs="Tahoma"/>
                <w:sz w:val="18"/>
              </w:rPr>
              <w:fldChar w:fldCharType="separate"/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sz w:val="18"/>
              </w:rPr>
              <w:fldChar w:fldCharType="end"/>
            </w:r>
            <w:r w:rsidRPr="0022381D">
              <w:rPr>
                <w:rFonts w:ascii="Tahoma" w:hAnsi="Tahoma" w:cs="Tahoma"/>
                <w:sz w:val="18"/>
              </w:rPr>
              <w:t xml:space="preserve">  </w:t>
            </w:r>
          </w:p>
          <w:p w:rsidR="0022381D" w:rsidRDefault="0022381D" w:rsidP="006B21A5">
            <w:pPr>
              <w:pStyle w:val="NormalnyWeb"/>
              <w:rPr>
                <w:rFonts w:ascii="Tahoma" w:hAnsi="Tahoma" w:cs="Tahoma"/>
                <w:sz w:val="18"/>
              </w:rPr>
            </w:pPr>
            <w:r w:rsidRPr="0022381D">
              <w:rPr>
                <w:rFonts w:ascii="Segoe UI Symbol" w:hAnsi="Segoe UI Symbol" w:cs="Segoe UI Symbol"/>
                <w:sz w:val="18"/>
              </w:rPr>
              <w:t>☐</w:t>
            </w:r>
            <w:r w:rsidRPr="0022381D">
              <w:rPr>
                <w:rFonts w:ascii="Tahoma" w:hAnsi="Tahoma" w:cs="Tahoma"/>
                <w:sz w:val="18"/>
              </w:rPr>
              <w:t>- NIE</w:t>
            </w:r>
          </w:p>
        </w:tc>
      </w:tr>
    </w:tbl>
    <w:p w:rsidR="00625E97" w:rsidRDefault="00625E97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CA6BC9" w:rsidRDefault="00CA6BC9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CA6BC9" w:rsidRDefault="00CA6BC9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F65FFB" w:rsidRDefault="00A06E6B" w:rsidP="00F65FFB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65FFB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F65FFB">
        <w:rPr>
          <w:rFonts w:ascii="Tahoma" w:hAnsi="Tahoma" w:cs="Tahoma"/>
          <w:b/>
          <w:bCs/>
          <w:sz w:val="18"/>
          <w:szCs w:val="18"/>
        </w:rPr>
        <w:t>Nadrzędne jedn</w:t>
      </w:r>
      <w:bookmarkStart w:id="6" w:name="_GoBack"/>
      <w:bookmarkEnd w:id="6"/>
      <w:r w:rsidR="00F65FFB">
        <w:rPr>
          <w:rFonts w:ascii="Tahoma" w:hAnsi="Tahoma" w:cs="Tahoma"/>
          <w:b/>
          <w:bCs/>
          <w:sz w:val="18"/>
          <w:szCs w:val="18"/>
        </w:rPr>
        <w:t xml:space="preserve">ostki Administracji </w:t>
      </w:r>
    </w:p>
    <w:p w:rsidR="00F65FFB" w:rsidRDefault="00F65FFB" w:rsidP="00F65FFB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Adres właściwego Urzędu Marszałkowskiego: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5FFB" w:rsidTr="00F65FFB">
        <w:tc>
          <w:tcPr>
            <w:tcW w:w="10206" w:type="dxa"/>
          </w:tcPr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5FFB" w:rsidRDefault="001056C9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A6BC9" w:rsidRDefault="00F65FFB" w:rsidP="00260262">
      <w:pPr>
        <w:pStyle w:val="NormalnyWeb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właściwego Wojewódzkiego Inspektoratu Ochrony Środowiska (WIOŚ)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5FFB" w:rsidTr="00F65FFB">
        <w:tc>
          <w:tcPr>
            <w:tcW w:w="10206" w:type="dxa"/>
          </w:tcPr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65FFB" w:rsidRDefault="00F65FFB" w:rsidP="00F65FFB">
      <w:pPr>
        <w:pStyle w:val="Normalny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F65FFB" w:rsidRDefault="00F65FFB" w:rsidP="00F65FFB">
      <w:pPr>
        <w:pStyle w:val="Normalny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1056C9" w:rsidRDefault="001056C9" w:rsidP="00F65FFB">
      <w:pPr>
        <w:pStyle w:val="Normalny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1056C9" w:rsidRDefault="001056C9" w:rsidP="00F65FFB">
      <w:pPr>
        <w:pStyle w:val="Normalny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370C35" w:rsidRDefault="001056C9" w:rsidP="00BF7DF8">
      <w:pPr>
        <w:pStyle w:val="NormalnyWeb"/>
        <w:spacing w:before="0" w:beforeAutospacing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</w:t>
      </w:r>
      <w:r w:rsidR="00D65C13"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D65C13"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  <w:r w:rsidR="00370C35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D65C13" w:rsidRDefault="00370C35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dotyczy organizacji gospodarujących opakowaniami i</w:t>
      </w:r>
      <w:r w:rsidR="00F83327">
        <w:rPr>
          <w:rFonts w:ascii="Tahoma" w:hAnsi="Tahoma" w:cs="Tahoma"/>
          <w:b/>
          <w:bCs/>
          <w:sz w:val="32"/>
          <w:szCs w:val="32"/>
        </w:rPr>
        <w:t> </w:t>
      </w:r>
      <w:r>
        <w:rPr>
          <w:rFonts w:ascii="Tahoma" w:hAnsi="Tahoma" w:cs="Tahoma"/>
          <w:b/>
          <w:bCs/>
          <w:sz w:val="32"/>
          <w:szCs w:val="32"/>
        </w:rPr>
        <w:t>odpadami opakowaniowymi</w:t>
      </w:r>
    </w:p>
    <w:p w:rsidR="00444AD9" w:rsidRPr="0072231D" w:rsidRDefault="00444AD9" w:rsidP="00260262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72231D">
        <w:rPr>
          <w:rFonts w:ascii="Tahoma" w:hAnsi="Tahoma" w:cs="Tahoma"/>
          <w:b/>
          <w:bCs/>
          <w:sz w:val="20"/>
          <w:szCs w:val="20"/>
        </w:rPr>
        <w:t>W odniesieniu do ustawy z dnia 13 czerwca 2013 r o gospodarce opakowaniami i odpadami opakowaniowymi: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2"/>
      </w:tblGrid>
      <w:tr w:rsidR="001056C9" w:rsidRPr="0029177E" w:rsidTr="00BF7DF8">
        <w:trPr>
          <w:trHeight w:val="680"/>
        </w:trPr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:rsidR="001056C9" w:rsidRPr="0029177E" w:rsidRDefault="001056C9" w:rsidP="008108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 rodzaj prowadzonej działalności: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056C9" w:rsidRPr="0029177E" w:rsidRDefault="001056C9" w:rsidP="008108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D31B62" w:rsidRPr="0029177E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D31B62" w:rsidRPr="00D31B62" w:rsidRDefault="00370C35" w:rsidP="00BF7DF8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lub inny niż recykling proces odzysku odpadów opakowaniowych związany z wystawianiem dokumentów DPO oraz DPR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1B62" w:rsidRPr="0029177E" w:rsidRDefault="00D31B6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0C35" w:rsidRPr="0029177E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370C35" w:rsidRDefault="00370C35" w:rsidP="00BF7DF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Eksport lub  wewnątrzwspólnotowa dostawa odpadów opakowaniowych, związana z wystawianiem dokumentów EDPR lub EDPO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C35" w:rsidRPr="0029177E" w:rsidRDefault="00370C35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547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Nazwa branży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Kod NACE/ PKD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drewna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1056C9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</w:t>
            </w:r>
            <w:r w:rsidR="00A06E6B">
              <w:rPr>
                <w:rFonts w:ascii="Tahoma" w:hAnsi="Tahoma" w:cs="Tahoma"/>
                <w:bCs/>
                <w:sz w:val="18"/>
                <w:szCs w:val="18"/>
              </w:rPr>
              <w:t>ing papieru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tworzyw sztucznych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szkła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23.1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metali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Wytwarzanie energii z odpadów (cementownie)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23.5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Wytwarzanie energii z odpadów (energetyka)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35.11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Zbieranie i przetwarzanie odpadów opakowaniowych oraz odzysk surowców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38.1, 38.2, 38.3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0A52" w:rsidRPr="0029177E" w:rsidTr="00BF7DF8">
        <w:trPr>
          <w:trHeight w:hRule="exact" w:val="54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Proszę 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>wymienić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miejsc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e/ miejsca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przechowywania dokumentów DPR, DPO, EDPR, EDPO wystawionych w roku</w:t>
            </w:r>
          </w:p>
        </w:tc>
      </w:tr>
      <w:tr w:rsidR="00230A52" w:rsidRPr="0029177E" w:rsidTr="00BF7DF8">
        <w:trPr>
          <w:trHeight w:hRule="exact" w:val="533"/>
        </w:trPr>
        <w:tc>
          <w:tcPr>
            <w:tcW w:w="10206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444992">
              <w:rPr>
                <w:rFonts w:ascii="Tahoma" w:hAnsi="Tahoma" w:cs="Tahoma"/>
                <w:bCs/>
                <w:sz w:val="18"/>
                <w:szCs w:val="18"/>
              </w:rPr>
              <w:t>dres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  <w:tr w:rsidR="00A06E6B" w:rsidRPr="0029177E" w:rsidTr="00BF7DF8">
        <w:trPr>
          <w:trHeight w:hRule="exact" w:val="533"/>
        </w:trPr>
        <w:tc>
          <w:tcPr>
            <w:tcW w:w="10206" w:type="dxa"/>
            <w:shd w:val="clear" w:color="auto" w:fill="auto"/>
            <w:vAlign w:val="center"/>
          </w:tcPr>
          <w:p w:rsidR="00A06E6B" w:rsidRDefault="0044499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Adres</w:t>
            </w:r>
            <w:r w:rsidR="00A06E6B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</w:tbl>
    <w:p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3696"/>
        <w:gridCol w:w="1265"/>
        <w:gridCol w:w="2278"/>
      </w:tblGrid>
      <w:tr w:rsidR="00A06E6B" w:rsidRPr="0029177E" w:rsidTr="00376149">
        <w:trPr>
          <w:trHeight w:hRule="exact" w:val="54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44992" w:rsidRPr="0067223F" w:rsidRDefault="00A06E6B" w:rsidP="0044499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Proszę podać </w:t>
            </w:r>
            <w:r w:rsidR="00444992"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 dotyczące </w:t>
            </w:r>
            <w:r w:rsidR="00AB46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danego </w:t>
            </w:r>
            <w:r w:rsidR="00444992"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Zakładu Przetwarzania </w:t>
            </w:r>
          </w:p>
          <w:p w:rsidR="00444992" w:rsidRPr="008246CC" w:rsidRDefault="00444992" w:rsidP="00444992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 przypadku większej ilości Zakładów Przetwarzania proszę skopiować i wypełnić tabelę osobno dla każdego ZP</w:t>
            </w:r>
          </w:p>
          <w:p w:rsidR="00A06E6B" w:rsidRPr="008246CC" w:rsidRDefault="00A06E6B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376149">
        <w:trPr>
          <w:trHeight w:hRule="exact" w:val="533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06E6B" w:rsidRPr="008246CC" w:rsidRDefault="00A06E6B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444992" w:rsidRPr="008246CC">
              <w:rPr>
                <w:rFonts w:ascii="Tahoma" w:hAnsi="Tahoma" w:cs="Tahoma"/>
                <w:bCs/>
                <w:sz w:val="18"/>
                <w:szCs w:val="18"/>
              </w:rPr>
              <w:t>dres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  <w:tr w:rsidR="00BF7DF8" w:rsidRPr="0029177E" w:rsidTr="00BF7DF8">
        <w:trPr>
          <w:trHeight w:hRule="exact" w:val="533"/>
        </w:trPr>
        <w:tc>
          <w:tcPr>
            <w:tcW w:w="7928" w:type="dxa"/>
            <w:gridSpan w:val="3"/>
            <w:shd w:val="clear" w:color="auto" w:fill="D9D9D9" w:themeFill="background1" w:themeFillShade="D9"/>
            <w:vAlign w:val="center"/>
          </w:tcPr>
          <w:p w:rsidR="00BF7DF8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Czy w Zakładzie przetwarzania są osobne lokalizacje miejsc zbierania odpadów? 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F7DF8" w:rsidRPr="008246CC" w:rsidRDefault="00992A8D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0462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F8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7DF8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182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F8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7DF8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BF7DF8" w:rsidRPr="0029177E" w:rsidTr="00BF7DF8">
        <w:trPr>
          <w:trHeight w:hRule="exact" w:val="533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:rsidR="00BF7DF8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Jeśli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>proszę wymienić adresy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BF7DF8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:rsidTr="00BF7DF8">
        <w:trPr>
          <w:trHeight w:hRule="exact" w:val="547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bottom"/>
          </w:tcPr>
          <w:p w:rsidR="00444992" w:rsidRPr="008246CC" w:rsidRDefault="00444992" w:rsidP="00537E0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BF7DF8">
              <w:rPr>
                <w:rFonts w:ascii="Tahoma" w:hAnsi="Tahoma" w:cs="Tahoma"/>
                <w:bCs/>
                <w:sz w:val="18"/>
                <w:szCs w:val="18"/>
              </w:rPr>
              <w:t>Stosowane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 technologie i stopień złożoności procesów w Zakładzie Przetwarzania  – ilość i roczna moc</w:t>
            </w:r>
          </w:p>
          <w:p w:rsidR="00444992" w:rsidRPr="008246CC" w:rsidRDefault="00444992" w:rsidP="00537E0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bottom"/>
          </w:tcPr>
          <w:p w:rsidR="00444992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bottom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Roczna moc przerobowa</w:t>
            </w:r>
          </w:p>
        </w:tc>
      </w:tr>
      <w:tr w:rsidR="00444992" w:rsidRPr="0029177E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Prosta mechaniczna (np. naprawa palet, mielenie, strzępienie/rozdrabnianie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Zaawansowana mechaniczna (np. uzdatnianie stłuczki, mycie połączone z mieleniem i granulacją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Termiczna lub chemiczna (np. przetapiania, spalanie, rozpuszczanie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Brak procesów związanych z użyciem technologii (pośrednictwo w obrocie)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44992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2540</wp:posOffset>
                      </wp:positionV>
                      <wp:extent cx="1447800" cy="27622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7551A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.2pt" to="171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DLywEAAMQDAAAOAAAAZHJzL2Uyb0RvYy54bWysU8tu2zAQvBfoPxC815KFvCBYziFBeykS&#10;o216Z6ilRYQvkIwl5ZZD/yz5ry4pWy3SICiKXggtuTO7M7tanQ9akR34IK1p6HJRUgKG21aabUNv&#10;vn38cEZJiMy0TFkDDR0h0PP1+3er3tVQ2c6qFjxBEhPq3jW0i9HVRRF4B5qFhXVg8FFYr1nE0G+L&#10;1rMe2bUqqrI8KXrrW+cthxDw9nJ6pOvMLwTweC1EgEhUQ7G3mE+fz9t0FusVq7eeuU7yfRvsH7rQ&#10;TBosOlNdssjIvZd/UGnJvQ1WxAW3urBCSA5ZA6pZli/UfO2Yg6wFzQlutin8P1p+tdt4ItuGHlNi&#10;mMYRPT8+/eAPRt4R9DXEkRwnl3oXaky+MBu/j4Lb+CR5EF4ToaT7jguQTUBZZMgej7PHMETC8XJ5&#10;dHR6VuIoOL5VpydVlemLiSfxOR/iJ7Aaywecl5ImecBqtvscItbG1EMKBqmvqZP8FUcFKVmZLyBQ&#10;V6qY0Xmj4EJ5smO4C+3dMqlCrpyZIEIqNYPKt0H73ASDvGV/C5yzc0Vr4gzU0lj/WtU4HFoVU/5B&#10;9aQ1yb617Zjnku3AVcnK9muddvH3OMN//XzrnwAAAP//AwBQSwMEFAAGAAgAAAAhAL03shfYAAAA&#10;BwEAAA8AAABkcnMvZG93bnJldi54bWxMjsFOwzAQRO9I/IO1SL1RO6QpEOJUpVLFmZZLb068JBHx&#10;OsRum/59lxM9Ps1o5hWryfXihGPoPGlI5goEUu1tR42Gr/328QVEiIas6T2hhgsGWJX3d4XJrT/T&#10;J552sRE8QiE3GtoYh1zKULfoTJj7AYmzbz86ExnHRtrRnHnc9fJJqaV0piN+aM2Amxbrn93Radh/&#10;ODVVsdsg/T6r9eE9W9Ih03r2MK3fQESc4n8Z/vRZHUp2qvyRbBA9c5IlXNWwAMFxukgZK8b0FWRZ&#10;yFv/8goAAP//AwBQSwECLQAUAAYACAAAACEAtoM4kv4AAADhAQAAEwAAAAAAAAAAAAAAAAAAAAAA&#10;W0NvbnRlbnRfVHlwZXNdLnhtbFBLAQItABQABgAIAAAAIQA4/SH/1gAAAJQBAAALAAAAAAAAAAAA&#10;AAAAAC8BAABfcmVscy8ucmVsc1BLAQItABQABgAIAAAAIQBAFTDLywEAAMQDAAAOAAAAAAAAAAAA&#10;AAAAAC4CAABkcnMvZTJvRG9jLnhtbFBLAQItABQABgAIAAAAIQC9N7IX2AAAAAcBAAAPAAAAAAAA&#10;AAAAAAAAACU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2540</wp:posOffset>
                      </wp:positionV>
                      <wp:extent cx="1466850" cy="26670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69E93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.2pt" to="173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2fwwEAALoDAAAOAAAAZHJzL2Uyb0RvYy54bWysU02P0zAQvSPxHyzfadIulFXUdA+7gguC&#10;io8f4HXGjbX+ksc0CTcO/DP4X4zdNotgtUKIi5OJ35uZ92ayuRqtYQeIqL1r+XJRcwZO+k67fcs/&#10;fXz17JIzTMJ1wngHLZ8A+dX26ZPNEBpY+d6bDiKjJA6bIbS8Tyk0VYWyBytw4QM4ulQ+WpEojPuq&#10;i2Kg7NZUq7peV4OPXYheAiJ9vTle8m3JrxTI9E4phMRMy6m3VM5Yztt8VtuNaPZRhF7LUxviH7qw&#10;QjsqOqe6EUmwz1H/kcpqGT16lRbS28orpSUUDaRmWf+m5kMvAhQtZA6G2Sb8f2nl28MuMt21/IIz&#10;JyyN6MfX79/kF6fvGPmKaWIX2aUhYEPga7eLpwjDLmbJo4o2P0kMG4uz0+wsjIlJ+rh8vl5fvqAB&#10;SLpbrdcv62J9dc8OEdNr8JaKIk3JaJeVi0Yc3mCiigQ9QyjI3Rzrl7c0Gchg496DIjW5YmGXPYJr&#10;E9lB0AZ0d8ushXIVZKYobcxMqh8nnbCZBmW3/pY4o0tF79JMtNr5+FDVNJ5bVUf8WfVRa5Z967up&#10;TKPYQQtSlJ2WOW/gr3Gh3/9y258AAAD//wMAUEsDBBQABgAIAAAAIQBfzQha2gAAAAcBAAAPAAAA&#10;ZHJzL2Rvd25yZXYueG1sTI5NS8NAFEX3gv9heII7O0mMQWImpRRE3IhNdT/NvE7SzkfITNL4732u&#10;7PJwL/eear1Yw2YcQ++dgHSVAEPXetU7LeBr//rwDCxE6ZQ03qGAHwywrm9vKlkqf3E7nJuoGY24&#10;UEoBXYxDyXloO7QyrPyAjrKjH62MhKPmapQXGreGZ0lScCt7Rw+dHHDbYXtuJivAvI/zt97qTZje&#10;dkVz+jxmH/tZiPu7ZfMCLOIS/8vwp0/qUJPTwU9OBWaI06eUqgJyYBQ/5gXhgTDLgdcVv/avfwEA&#10;AP//AwBQSwECLQAUAAYACAAAACEAtoM4kv4AAADhAQAAEwAAAAAAAAAAAAAAAAAAAAAAW0NvbnRl&#10;bnRfVHlwZXNdLnhtbFBLAQItABQABgAIAAAAIQA4/SH/1gAAAJQBAAALAAAAAAAAAAAAAAAAAC8B&#10;AABfcmVscy8ucmVsc1BLAQItABQABgAIAAAAIQALVF2fwwEAALoDAAAOAAAAAAAAAAAAAAAAAC4C&#10;AABkcnMvZTJvRG9jLnhtbFBLAQItABQABgAIAAAAIQBfzQha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A06E6B" w:rsidRDefault="00A06E6B"/>
    <w:p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27"/>
        <w:gridCol w:w="1276"/>
        <w:gridCol w:w="2552"/>
      </w:tblGrid>
      <w:tr w:rsidR="00E60734" w:rsidRPr="0029177E" w:rsidTr="00566EF4">
        <w:trPr>
          <w:trHeight w:hRule="exact" w:val="54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E60734" w:rsidRPr="0029177E" w:rsidRDefault="00E60734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Proszę określić liczbę dokumentów </w:t>
            </w:r>
            <w:r w:rsidR="00C61890">
              <w:rPr>
                <w:rFonts w:ascii="Tahoma" w:hAnsi="Tahoma" w:cs="Tahoma"/>
                <w:bCs/>
                <w:sz w:val="18"/>
                <w:szCs w:val="18"/>
              </w:rPr>
              <w:t xml:space="preserve">DPR, DPO, EDPR, EDPO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wystawionych w roku</w:t>
            </w:r>
            <w:r w:rsidR="00C61890">
              <w:rPr>
                <w:rFonts w:ascii="Tahoma" w:hAnsi="Tahoma" w:cs="Tahoma"/>
                <w:bCs/>
                <w:sz w:val="18"/>
                <w:szCs w:val="18"/>
              </w:rPr>
              <w:t xml:space="preserve"> ( w sztukach)</w:t>
            </w:r>
            <w:r w:rsidR="00230A52">
              <w:rPr>
                <w:rFonts w:ascii="Tahoma" w:hAnsi="Tahoma" w:cs="Tahoma"/>
                <w:bCs/>
                <w:sz w:val="18"/>
                <w:szCs w:val="18"/>
              </w:rPr>
              <w:t xml:space="preserve"> z uwzględnieniem źródła pochodzenia odpadu (gospodarstwa domowe/ inne źródła)</w:t>
            </w:r>
          </w:p>
        </w:tc>
      </w:tr>
      <w:tr w:rsidR="00230A52" w:rsidRPr="0029177E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DPR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………… szt.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inne źródła: ……………szt.</w:t>
            </w:r>
          </w:p>
        </w:tc>
      </w:tr>
      <w:tr w:rsidR="00230A52" w:rsidRPr="0029177E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DPO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………… szt.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inne źródła: ……………szt.</w:t>
            </w:r>
          </w:p>
        </w:tc>
      </w:tr>
      <w:tr w:rsidR="00230A52" w:rsidRPr="0029177E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EDPR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………… szt.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inne źródła: ……………szt.</w:t>
            </w:r>
          </w:p>
        </w:tc>
      </w:tr>
      <w:tr w:rsidR="00230A52" w:rsidRPr="0029177E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EDPO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………… szt.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inne źródła: ……………szt.</w:t>
            </w:r>
          </w:p>
        </w:tc>
      </w:tr>
      <w:tr w:rsidR="00230A52" w:rsidRPr="0029177E" w:rsidTr="00566EF4">
        <w:trPr>
          <w:trHeight w:hRule="exact" w:val="425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faktur wystawionych w ciągu roku ( w tym dotyczące wewnątrzwspólnotowej dostawy)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dokumentów celnych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kart przekazania odpadów (KPO)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firma posiada elektroniczną ewidencję/bazę danych powyższych dokumentów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992A8D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784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0A52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804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0A52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230A52" w:rsidRPr="0029177E" w:rsidTr="00566EF4">
        <w:trPr>
          <w:trHeight w:val="49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230A52" w:rsidRPr="0029177E" w:rsidRDefault="00230A52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 masę odpadów [Mg]</w:t>
            </w:r>
          </w:p>
        </w:tc>
      </w:tr>
      <w:tr w:rsidR="00230A52" w:rsidRPr="0029177E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Dopuszczonych do przetworzenia w roku zgodnie z decyzją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Faktycznie przetworzonych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Poddanych recyklingowi lub innemu niż recykling procesowi odzysku i potwierdzona w wystawionych dokumentach DPR/DPO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val="340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Potwierdzona w dokumentach EDPR/EDPO – poddanych recyklingowi lub innemu niż recykling procesowi odzysku poza granicami kraju w ramach eksportu/wewnątrzwspólnotowej dostawy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3656" w:rsidRPr="0029177E" w:rsidTr="00566EF4">
        <w:trPr>
          <w:trHeight w:val="412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E73656" w:rsidRDefault="00E73656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w roku dotyczącym </w:t>
            </w:r>
            <w:proofErr w:type="spellStart"/>
            <w:r w:rsidR="001056C9">
              <w:rPr>
                <w:rFonts w:ascii="Tahoma" w:hAnsi="Tahoma" w:cs="Tahoma"/>
                <w:bCs/>
                <w:sz w:val="18"/>
                <w:szCs w:val="18"/>
              </w:rPr>
              <w:t>Audtu</w:t>
            </w:r>
            <w:proofErr w:type="spellEnd"/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1056C9">
              <w:rPr>
                <w:rFonts w:ascii="Tahoma" w:hAnsi="Tahoma" w:cs="Tahoma"/>
                <w:bCs/>
                <w:sz w:val="18"/>
                <w:szCs w:val="18"/>
              </w:rPr>
              <w:t>Recyklera</w:t>
            </w:r>
            <w:proofErr w:type="spellEnd"/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firma przetwarza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/ przetwarzała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odpady niebezpieczne: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3656" w:rsidRDefault="00992A8D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5284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86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E73656" w:rsidRPr="0029177E" w:rsidTr="00566EF4">
        <w:trPr>
          <w:trHeight w:val="412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090F19" w:rsidRPr="00444992" w:rsidRDefault="00444992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Czy w roku dotyczącym </w:t>
            </w:r>
            <w:proofErr w:type="spellStart"/>
            <w:r w:rsidRPr="00444992">
              <w:rPr>
                <w:rFonts w:ascii="Tahoma" w:hAnsi="Tahoma" w:cs="Tahoma"/>
                <w:bCs/>
                <w:sz w:val="18"/>
                <w:szCs w:val="18"/>
              </w:rPr>
              <w:t>Audtu</w:t>
            </w:r>
            <w:proofErr w:type="spellEnd"/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44992">
              <w:rPr>
                <w:rFonts w:ascii="Tahoma" w:hAnsi="Tahoma" w:cs="Tahoma"/>
                <w:bCs/>
                <w:sz w:val="18"/>
                <w:szCs w:val="18"/>
              </w:rPr>
              <w:t>Recyklera</w:t>
            </w:r>
            <w:proofErr w:type="spellEnd"/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90F19" w:rsidRPr="00444992">
              <w:rPr>
                <w:rFonts w:ascii="Tahoma" w:hAnsi="Tahoma" w:cs="Tahoma"/>
                <w:bCs/>
                <w:sz w:val="18"/>
                <w:szCs w:val="18"/>
              </w:rPr>
              <w:t>Zakład prowadzi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/prowadził</w:t>
            </w:r>
            <w:r w:rsidR="00090F19"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proces odzysku na skutek, którego odpad utracił status odpadu na podstawie przepisów rozdziału 5 ustawy o odpadach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3656" w:rsidRDefault="00992A8D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3597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8219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</w:tbl>
    <w:p w:rsidR="009C388F" w:rsidRDefault="009C388F"/>
    <w:p w:rsidR="00090F19" w:rsidRDefault="00090F19"/>
    <w:p w:rsidR="00090F19" w:rsidRDefault="00090F19"/>
    <w:p w:rsidR="00090F19" w:rsidRDefault="00090F19"/>
    <w:p w:rsidR="00090F19" w:rsidRDefault="00090F19"/>
    <w:p w:rsidR="001056C9" w:rsidRDefault="001056C9"/>
    <w:p w:rsidR="001056C9" w:rsidRDefault="001056C9"/>
    <w:p w:rsidR="001056C9" w:rsidRDefault="001056C9"/>
    <w:p w:rsidR="001056C9" w:rsidRDefault="001056C9"/>
    <w:p w:rsidR="00BF7DF8" w:rsidRDefault="00BF7DF8"/>
    <w:p w:rsidR="00BF7DF8" w:rsidRDefault="00BF7DF8"/>
    <w:p w:rsidR="00D71C2F" w:rsidRDefault="00D71C2F" w:rsidP="00D71C2F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 xml:space="preserve">C </w:t>
      </w:r>
    </w:p>
    <w:p w:rsidR="00810815" w:rsidRDefault="00D71C2F" w:rsidP="00F83327">
      <w:pPr>
        <w:pStyle w:val="NormalnyWeb"/>
        <w:numPr>
          <w:ilvl w:val="0"/>
          <w:numId w:val="11"/>
        </w:numPr>
      </w:pPr>
      <w:r>
        <w:rPr>
          <w:rFonts w:ascii="Tahoma" w:hAnsi="Tahoma" w:cs="Tahoma"/>
          <w:b/>
          <w:bCs/>
          <w:sz w:val="32"/>
          <w:szCs w:val="32"/>
        </w:rPr>
        <w:t>dotyczy zakładów przetwarzania zużytego sprzętu elektrycznego i elektronicznego</w:t>
      </w:r>
    </w:p>
    <w:p w:rsidR="0072231D" w:rsidRPr="0072231D" w:rsidRDefault="0072231D" w:rsidP="00260262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72231D">
        <w:rPr>
          <w:rFonts w:ascii="Tahoma" w:hAnsi="Tahoma" w:cs="Tahoma"/>
          <w:b/>
          <w:bCs/>
          <w:sz w:val="20"/>
          <w:szCs w:val="20"/>
        </w:rPr>
        <w:t>W odniesieniu do ustawy z dnia 11 września 2015 r. o zużytym sprzęcie elektrycznym i elektronicznym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399"/>
        <w:gridCol w:w="2278"/>
      </w:tblGrid>
      <w:tr w:rsidR="004F4FBC" w:rsidRPr="0029177E" w:rsidTr="00376149">
        <w:trPr>
          <w:trHeight w:val="564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376149" w:rsidRDefault="004F4FBC" w:rsidP="003761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Proszę określić rodzaj przetwarzanego </w:t>
            </w:r>
            <w:proofErr w:type="spellStart"/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>ZSEiE</w:t>
            </w:r>
            <w:proofErr w:type="spellEnd"/>
            <w:r w:rsidR="00271CB1"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oraz stosowane technologie</w:t>
            </w:r>
            <w:r w:rsidR="00376149"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</w:t>
            </w:r>
            <w:r w:rsid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danym </w:t>
            </w:r>
            <w:r w:rsidR="00376149"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>Zakładzie Przetwarzania</w:t>
            </w:r>
            <w:r w:rsid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4F4FBC" w:rsidRPr="00376149" w:rsidRDefault="00376149" w:rsidP="00376149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 przypadku większej ilości Zakładów Przetwarzania proszę skopiować i wypełnić tabelę osobno dla każdego ZP</w:t>
            </w:r>
          </w:p>
        </w:tc>
      </w:tr>
      <w:tr w:rsidR="00376149" w:rsidRPr="0029177E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Urządzenia chłodnicze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376149" w:rsidRPr="00376149" w:rsidRDefault="00992A8D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6849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49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6149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2545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49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6149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NIE 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376149" w:rsidRPr="00376149" w:rsidRDefault="0067223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271CB1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271CB1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Instalacje do przetwarzania urządzeń chłodniczych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271CB1" w:rsidRPr="00376149" w:rsidRDefault="00271CB1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Urządzenia zawierające monitory CRT i panele LCD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D71C2F" w:rsidRPr="00376149" w:rsidRDefault="00992A8D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8953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3739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376149" w:rsidRPr="00376149" w:rsidRDefault="0067223F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Instalacje do przetwarzania monitorów CRT i paneli LCD 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Lampy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D71C2F" w:rsidRPr="00376149" w:rsidRDefault="00992A8D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4418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982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376149" w:rsidRPr="00376149" w:rsidRDefault="0067223F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Instalacje do przetwarzania lamp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Pozostałe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D71C2F" w:rsidRPr="00376149" w:rsidRDefault="00992A8D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842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3897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:rsidTr="00257998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376149" w:rsidRPr="00376149" w:rsidRDefault="00257998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Jeśli TAK proszę określić jakie: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76149" w:rsidRDefault="00376149"/>
    <w:p w:rsidR="00376149" w:rsidRDefault="00376149"/>
    <w:p w:rsidR="00257998" w:rsidRDefault="00257998"/>
    <w:p w:rsidR="00257998" w:rsidRDefault="00257998"/>
    <w:p w:rsidR="00257998" w:rsidRDefault="00257998"/>
    <w:p w:rsidR="00257998" w:rsidRDefault="00257998"/>
    <w:p w:rsidR="00257998" w:rsidRDefault="00257998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1"/>
        <w:gridCol w:w="2845"/>
      </w:tblGrid>
      <w:tr w:rsidR="00F83327" w:rsidRPr="0029177E" w:rsidTr="00376149">
        <w:trPr>
          <w:trHeight w:val="4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83327" w:rsidRPr="00257998" w:rsidRDefault="00F83327" w:rsidP="00254473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7998">
              <w:rPr>
                <w:rFonts w:ascii="Tahoma" w:hAnsi="Tahoma" w:cs="Tahoma"/>
                <w:b/>
                <w:bCs/>
                <w:sz w:val="18"/>
                <w:szCs w:val="18"/>
              </w:rPr>
              <w:t>Proszę określić ilości:</w:t>
            </w: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72231D">
              <w:rPr>
                <w:rFonts w:ascii="Tahoma" w:hAnsi="Tahoma" w:cs="Tahoma"/>
                <w:bCs/>
                <w:sz w:val="18"/>
                <w:szCs w:val="18"/>
              </w:rPr>
              <w:t>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ączna</w:t>
            </w:r>
            <w:r w:rsidRPr="0072231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maksymalną masę zużytego sprzętu możliwą do przetworzenia na podstawie aktualnych decyzji </w:t>
            </w:r>
            <w:r w:rsidR="00F83327">
              <w:rPr>
                <w:rFonts w:ascii="Tahoma" w:hAnsi="Tahoma" w:cs="Tahoma"/>
                <w:bCs/>
                <w:sz w:val="18"/>
                <w:szCs w:val="18"/>
              </w:rPr>
              <w:t>(Mg/rok)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Łączna masę zużytego sprzętu faktycznie przetworzonego </w:t>
            </w:r>
          </w:p>
          <w:p w:rsidR="00254473" w:rsidRPr="0072231D" w:rsidRDefault="00F83327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(Mg/rok dla wszystkich grup sprzętu)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Łączna masę odpadów powstałych z przetworzonego zużytego sprzętu </w:t>
            </w:r>
            <w:r w:rsidR="00F83327">
              <w:rPr>
                <w:rFonts w:ascii="Tahoma" w:hAnsi="Tahoma" w:cs="Tahoma"/>
                <w:bCs/>
                <w:sz w:val="18"/>
                <w:szCs w:val="18"/>
              </w:rPr>
              <w:t>(Mg/rok)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podmiotów, którym zakład przekazuje frakcje powstałe z przetworzonego zużytego sprzętu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zaświadczeń o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ZSEiE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, potwierdzających recykling oraz potwierdzających inne niż recykling procesy odzysku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wystawionych dokumentów KPO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wystawionych faktur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83327" w:rsidRPr="00F83327" w:rsidRDefault="00F83327" w:rsidP="00F83327">
      <w:pPr>
        <w:pStyle w:val="NormalnyWeb"/>
        <w:ind w:left="720"/>
      </w:pPr>
    </w:p>
    <w:p w:rsidR="00F83327" w:rsidRPr="00F83327" w:rsidRDefault="00F83327" w:rsidP="00F83327">
      <w:pPr>
        <w:pStyle w:val="NormalnyWeb"/>
        <w:ind w:left="720"/>
      </w:pPr>
    </w:p>
    <w:p w:rsidR="00105B0B" w:rsidRPr="00F83327" w:rsidRDefault="00F83327" w:rsidP="00F83327">
      <w:pPr>
        <w:pStyle w:val="NormalnyWeb"/>
        <w:numPr>
          <w:ilvl w:val="0"/>
          <w:numId w:val="11"/>
        </w:numPr>
      </w:pPr>
      <w:r>
        <w:rPr>
          <w:rFonts w:ascii="Tahoma" w:hAnsi="Tahoma" w:cs="Tahoma"/>
          <w:b/>
          <w:bCs/>
          <w:sz w:val="32"/>
          <w:szCs w:val="32"/>
        </w:rPr>
        <w:t xml:space="preserve"> dotyczy </w:t>
      </w:r>
      <w:r w:rsidR="0067223F">
        <w:rPr>
          <w:rFonts w:ascii="Tahoma" w:hAnsi="Tahoma" w:cs="Tahoma"/>
          <w:b/>
          <w:bCs/>
          <w:sz w:val="32"/>
          <w:szCs w:val="32"/>
        </w:rPr>
        <w:t xml:space="preserve">organizacji odzysku sprzętu </w:t>
      </w:r>
      <w:r>
        <w:rPr>
          <w:rFonts w:ascii="Tahoma" w:hAnsi="Tahoma" w:cs="Tahoma"/>
          <w:b/>
          <w:bCs/>
          <w:sz w:val="32"/>
          <w:szCs w:val="32"/>
        </w:rPr>
        <w:t>elektrycznego i elektronicznego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693"/>
      </w:tblGrid>
      <w:tr w:rsidR="00105B0B" w:rsidRPr="0029177E" w:rsidTr="0067223F">
        <w:trPr>
          <w:trHeight w:hRule="exact" w:val="646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105B0B" w:rsidRPr="0072231D" w:rsidRDefault="00105B0B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określić:</w:t>
            </w:r>
          </w:p>
        </w:tc>
      </w:tr>
      <w:tr w:rsidR="00254473" w:rsidRPr="0029177E" w:rsidTr="0067223F">
        <w:trPr>
          <w:trHeight w:val="57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wprowadzających sprzęt , których obowiązki wykonuje organizacja odzysku sprzętu elektrycznego i elektronicznego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5385" w:rsidRPr="0029177E" w:rsidRDefault="001A5385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val="55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54473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Mas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sprzętu elektrycznego i elektronicznego wprowadzonego do obrotu przez wprowadzających sprzęt, dla których organizacja wykonuje obowiązki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val="56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54473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prowadzących zakłady przetwarzania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ZSEiE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, z którymi organizacja ma podpisane umowy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3327" w:rsidRPr="0029177E" w:rsidTr="0067223F">
        <w:trPr>
          <w:trHeight w:val="509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83327" w:rsidRDefault="00F83327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firma posiada elektroniczną ewidencję/bazę danych powyższych dokumentów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3327" w:rsidRPr="0029177E" w:rsidRDefault="00F83327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105B0B" w:rsidRPr="0072231D" w:rsidRDefault="000028AA" w:rsidP="00105B0B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564515</wp:posOffset>
                </wp:positionV>
                <wp:extent cx="6505575" cy="92392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385" w:rsidRPr="000028AA" w:rsidRDefault="001A538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028A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UWAGA: </w:t>
                            </w:r>
                          </w:p>
                          <w:p w:rsidR="001A5385" w:rsidRPr="000028AA" w:rsidRDefault="001A538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Po pozytywnym zatwierdzeniu wniosku o Audyt </w:t>
                            </w:r>
                            <w:proofErr w:type="spellStart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>Recyklera</w:t>
                            </w:r>
                            <w:proofErr w:type="spellEnd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 przez ISOCERT </w:t>
                            </w:r>
                            <w:r w:rsidR="00FB7BC5">
                              <w:rPr>
                                <w:rFonts w:ascii="Tahoma" w:hAnsi="Tahoma" w:cs="Tahoma"/>
                                <w:bCs/>
                              </w:rPr>
                              <w:t xml:space="preserve">oraz podpisaniu umowy </w:t>
                            </w:r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Organizacja zobowiązuje się dostarczyć ISOCERT wykaz dokumentacji będący przedmiotem Audytu </w:t>
                            </w:r>
                            <w:proofErr w:type="spellStart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>Recyklera</w:t>
                            </w:r>
                            <w:proofErr w:type="spellEnd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 zgodnie z charakterem prowadzonej działalności.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1.75pt;margin-top:44.45pt;width:512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gMYwIAAMoEAAAOAAAAZHJzL2Uyb0RvYy54bWysVE1v2zAMvQ/YfxB0X+ykcdsEcYosRYYB&#10;WRsgHXpWZDkxKomapMTufn0p2flot9Owi0yR1CP5SHpy1yhJDsK6CnRO+72UEqE5FJXe5vTn0+LL&#10;LSXOM10wCVrk9FU4ejf9/GlSm7EYwA5kISxBEO3GtcnpznszThLHd0Ix1wMjNBpLsIp5vNptUlhW&#10;I7qSySBNr5MabGEscOEcau9bI51G/LIU3D+WpROeyJxibj6eNp6bcCbTCRtvLTO7indpsH/IQrFK&#10;Y9AT1D3zjOxt9QeUqrgFB6XvcVAJlGXFRawBq+mnH6pZ75gRsRYkx5kTTe7/wfKHw8qSqsjpkBLN&#10;FLZoBVIQL16ch1qQYaCoNm6MnmuDvr75Cg22+qh3qAyVN6VV4Ys1EbQj2a8ngkXjCUfldZZm2U1G&#10;CUfbaHA1GmQBJjm/Ntb5bwIUCUJOLTYw8soOS+db16NLCOZAVsWikjJewtCIubTkwLDdm20/PpV7&#10;9QOKVnebpWlsOoaMMxbcYwLvkKQmNWZ7laUR4Z0thD/HkIy/dCVceCG61AgbeGv5CZJvNk1H5gaK&#10;V+TSQjuQzvBFhbhL5vyKWZxApA+3yj/iUUrAZKCTKNmB/f03ffDHwUArJTVOdE7drz2zghL5XePI&#10;jPrDYViBeBlmNwO82EvL5tKi92oOyGIf99fwKAZ/L49iaUE94/LNQlQ0Mc0xdk79UZz7ds9webmY&#10;zaITDr1hfqnXhgfo0LXA51PzzKzpeu5xWh7gOPts/KH1rW94qWG291BWcS4CwS2rHe+4MLGx3XKH&#10;jby8R6/zL2j6BgAA//8DAFBLAwQUAAYACAAAACEA9XIVFd8AAAALAQAADwAAAGRycy9kb3ducmV2&#10;LnhtbEyPUUvDMBSF3wX/Q7iCL2NL2s4Ra9Mhgk8TwSnoY9Ze27AmKUm21n/v3ZM+Hu7Hud+ptrMd&#10;2BlDNN4pyFYCGLrGt8Z1Cj7en5cSWEzatXrwDhX8YIRtfX1V6bL1k3vD8z51jEpcLLWCPqWx5Dw2&#10;PVodV35ER7dvH6xOFEPH26AnKrcDz4XYcKuNow+9HvGpx+a4P1kFBsXRTOHFfi5eM1ks/C587YJS&#10;tzfz4wOwhHP6g+GiT+pQk9PBn1wb2UBZFHeEKpDyHtgFyHJJ6w4K8mK9Bl5X/P+G+hcAAP//AwBQ&#10;SwECLQAUAAYACAAAACEAtoM4kv4AAADhAQAAEwAAAAAAAAAAAAAAAAAAAAAAW0NvbnRlbnRfVHlw&#10;ZXNdLnhtbFBLAQItABQABgAIAAAAIQA4/SH/1gAAAJQBAAALAAAAAAAAAAAAAAAAAC8BAABfcmVs&#10;cy8ucmVsc1BLAQItABQABgAIAAAAIQAv5YgMYwIAAMoEAAAOAAAAAAAAAAAAAAAAAC4CAABkcnMv&#10;ZTJvRG9jLnhtbFBLAQItABQABgAIAAAAIQD1chUV3wAAAAsBAAAPAAAAAAAAAAAAAAAAAL0EAABk&#10;cnMvZG93bnJldi54bWxQSwUGAAAAAAQABADzAAAAyQUAAAAA&#10;" fillcolor="#d8d8d8 [2732]" strokeweight=".5pt">
                <v:textbox>
                  <w:txbxContent>
                    <w:p w:rsidR="001A5385" w:rsidRPr="000028AA" w:rsidRDefault="001A538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028AA">
                        <w:rPr>
                          <w:rFonts w:ascii="Tahoma" w:hAnsi="Tahoma" w:cs="Tahoma"/>
                          <w:b/>
                          <w:bCs/>
                        </w:rPr>
                        <w:t xml:space="preserve">UWAGA: </w:t>
                      </w:r>
                    </w:p>
                    <w:p w:rsidR="001A5385" w:rsidRPr="000028AA" w:rsidRDefault="001A5385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Po pozytywnym zatwierdzeniu wniosku o Audyt </w:t>
                      </w:r>
                      <w:proofErr w:type="spellStart"/>
                      <w:r w:rsidRPr="000028AA">
                        <w:rPr>
                          <w:rFonts w:ascii="Tahoma" w:hAnsi="Tahoma" w:cs="Tahoma"/>
                          <w:bCs/>
                        </w:rPr>
                        <w:t>Recyklera</w:t>
                      </w:r>
                      <w:proofErr w:type="spellEnd"/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 przez ISOCERT </w:t>
                      </w:r>
                      <w:r w:rsidR="00FB7BC5">
                        <w:rPr>
                          <w:rFonts w:ascii="Tahoma" w:hAnsi="Tahoma" w:cs="Tahoma"/>
                          <w:bCs/>
                        </w:rPr>
                        <w:t xml:space="preserve">oraz podpisaniu umowy </w:t>
                      </w:r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Organizacja zobowiązuje się dostarczyć ISOCERT wykaz dokumentacji będący przedmiotem Audytu </w:t>
                      </w:r>
                      <w:proofErr w:type="spellStart"/>
                      <w:r w:rsidRPr="000028AA">
                        <w:rPr>
                          <w:rFonts w:ascii="Tahoma" w:hAnsi="Tahoma" w:cs="Tahoma"/>
                          <w:bCs/>
                        </w:rPr>
                        <w:t>Recyklera</w:t>
                      </w:r>
                      <w:proofErr w:type="spellEnd"/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 zgodnie z charakterem prowadzonej działalności.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231D" w:rsidRDefault="0072231D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:rsidR="003D1124" w:rsidRDefault="003D1124"/>
    <w:p w:rsidR="003D1124" w:rsidRDefault="003D1124"/>
    <w:p w:rsidR="003D1124" w:rsidRDefault="003D1124"/>
    <w:p w:rsidR="00105B0B" w:rsidRDefault="00105B0B"/>
    <w:p w:rsidR="00105B0B" w:rsidRDefault="00105B0B"/>
    <w:p w:rsidR="00105B0B" w:rsidRDefault="00EE78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82550</wp:posOffset>
                </wp:positionV>
                <wp:extent cx="6553200" cy="21431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385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1124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II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I.</w:t>
                            </w:r>
                            <w:r w:rsidRPr="003D1124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CZĘŚĆ </w:t>
                            </w:r>
                            <w:r w:rsidR="0067223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1A5385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26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Autoryzacja danych</w:t>
                            </w:r>
                          </w:p>
                          <w:tbl>
                            <w:tblPr>
                              <w:tblW w:w="1020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16"/>
                              <w:gridCol w:w="4990"/>
                            </w:tblGrid>
                            <w:tr w:rsidR="001A5385" w:rsidRPr="0029177E" w:rsidTr="00D0346E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2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385" w:rsidRPr="003345F7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345F7"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  <w:t>Imię i Nazwisko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  <w:t xml:space="preserve"> osoby wypełniającej 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385" w:rsidRPr="0029177E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  <w:t>Stanowisko</w:t>
                                  </w:r>
                                </w:p>
                              </w:tc>
                            </w:tr>
                            <w:tr w:rsidR="001A5385" w:rsidRPr="0029177E" w:rsidTr="00D0346E">
                              <w:trPr>
                                <w:trHeight w:hRule="exact" w:val="693"/>
                                <w:jc w:val="center"/>
                              </w:trPr>
                              <w:tc>
                                <w:tcPr>
                                  <w:tcW w:w="5216" w:type="dxa"/>
                                  <w:vAlign w:val="center"/>
                                </w:tcPr>
                                <w:p w:rsidR="001A5385" w:rsidRPr="003345F7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0" w:type="dxa"/>
                                  <w:vAlign w:val="center"/>
                                </w:tcPr>
                                <w:p w:rsidR="001A5385" w:rsidRPr="0029177E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385" w:rsidRDefault="001A5385"/>
                          <w:p w:rsidR="001A5385" w:rsidRPr="00FF2912" w:rsidRDefault="001A5385" w:rsidP="00D0346E">
                            <w:pP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FF2912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Data i podpis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: ………………………………………….</w:t>
                            </w:r>
                          </w:p>
                          <w:p w:rsidR="001A5385" w:rsidRDefault="001A5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9.5pt;margin-top:6.5pt;width:516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khUgIAAK4EAAAOAAAAZHJzL2Uyb0RvYy54bWysVFFv2jAQfp+0/2D5fQQCdF1EqBgV0yTU&#10;ItGpz8ZxIKrj8+yDhP36nR2gtNvTtBfn7Pv8+e67u0zu2lqzg3K+ApPzQa/PmTISispsc/7jafHp&#10;ljOPwhRCg1E5PyrP76YfP0wam6kUdqAL5RiRGJ81Nuc7RJsliZc7VQvfA6sMOUtwtUDaum1SONEQ&#10;e62TtN+/SRpwhXUglfd0et85+TTyl6WS+FiWXiHTOafYMK4urpuwJtOJyLZO2F0lT2GIf4iiFpWh&#10;Ry9U9wIF27vqD6q6kg48lNiTUCdQlpVUMQfKZtB/l816J6yKuZA43l5k8v+PVj4cVo5VRc5Tzoyo&#10;qUQr0IqhevEIjWJpkKixPiPk2hIW26/QUqnP554OQ+Zt6erwpZwY+Uns40Vg1SKTdHgzHg+papxJ&#10;8qWD0XCQjgNP8nrdOo/fFNQsGDl3VMEorDgsPXbQMyS85kFXxaLSOm5C16i5duwgqN4aY5BE/gal&#10;DWsolOG4H4nf+AL15f5GC/lyCu8KRXzaUMxBlC75YGG7aaOOF2E2UBxJLwdd03krFxXRL4XHlXDU&#10;ZaQDTQ4+0lJqoJjgZHG2A/frb+cBT8UnL2cNdW3O/c+9cIoz/d1QW3wZjEahzeNmNP6c0sZdezbX&#10;HrOv50BCDWhGrYxmwKM+m6WD+pkGbBZeJZcwkt7OOZ7NOXazRAMq1WwWQdTYVuDSrK0M1KEwQdan&#10;9lk4eyorUkc8wLm/Rfauuh023DQw2yOUVSx90LlT9SQ/DUVsntMAh6m73kfU629m+hsAAP//AwBQ&#10;SwMEFAAGAAgAAAAhAI5gAXXcAAAACgEAAA8AAABkcnMvZG93bnJldi54bWxMj81OwzAQhO9IvIO1&#10;SNyoE6KiJMSpABUunGgRZzd2bYt4HdluGt6e7QlO+zOr2W+6zeJHNuuYXEAB5aoApnEIyqER8Ll/&#10;vauBpSxRyTGgFvCjE2z666tOtiqc8UPPu2wYmWBqpQCb89RyngarvUyrMGkk7Riil5nGaLiK8kzm&#10;fuT3RfHAvXRIH6yc9IvVw/fu5AVsn01jhlpGu62Vc/PydXw3b0Lc3ixPj8CyXvLfMVzwCR16YjqE&#10;E6rERgFNQ1Ey7SuqF72sSuoOAqp1sQbed/x/hP4XAAD//wMAUEsBAi0AFAAGAAgAAAAhALaDOJL+&#10;AAAA4QEAABMAAAAAAAAAAAAAAAAAAAAAAFtDb250ZW50X1R5cGVzXS54bWxQSwECLQAUAAYACAAA&#10;ACEAOP0h/9YAAACUAQAACwAAAAAAAAAAAAAAAAAvAQAAX3JlbHMvLnJlbHNQSwECLQAUAAYACAAA&#10;ACEA4PSpIVICAACuBAAADgAAAAAAAAAAAAAAAAAuAgAAZHJzL2Uyb0RvYy54bWxQSwECLQAUAAYA&#10;CAAAACEAjmABddwAAAAKAQAADwAAAAAAAAAAAAAAAACsBAAAZHJzL2Rvd25yZXYueG1sUEsFBgAA&#10;AAAEAAQA8wAAALUFAAAAAA==&#10;" fillcolor="white [3201]" strokeweight=".5pt">
                <v:textbox>
                  <w:txbxContent>
                    <w:p w:rsidR="001A5385" w:rsidRDefault="001A5385" w:rsidP="00D0346E">
                      <w:pPr>
                        <w:pStyle w:val="NormalnyWeb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3D1124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II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I.</w:t>
                      </w:r>
                      <w:r w:rsidRPr="003D1124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CZĘŚĆ </w:t>
                      </w:r>
                      <w:r w:rsidR="0067223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</w:p>
                    <w:p w:rsidR="001A5385" w:rsidRDefault="001A5385" w:rsidP="00D0346E">
                      <w:pPr>
                        <w:pStyle w:val="NormalnyWeb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26026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Autoryzacja danych</w:t>
                      </w:r>
                    </w:p>
                    <w:tbl>
                      <w:tblPr>
                        <w:tblW w:w="1020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216"/>
                        <w:gridCol w:w="4990"/>
                      </w:tblGrid>
                      <w:tr w:rsidR="001A5385" w:rsidRPr="0029177E" w:rsidTr="00D0346E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521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5385" w:rsidRPr="003345F7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3345F7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Imię i Nazwisko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osoby wypełniającej </w:t>
                            </w:r>
                          </w:p>
                        </w:tc>
                        <w:tc>
                          <w:tcPr>
                            <w:tcW w:w="499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5385" w:rsidRPr="0029177E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Stanowisko</w:t>
                            </w:r>
                          </w:p>
                        </w:tc>
                      </w:tr>
                      <w:tr w:rsidR="001A5385" w:rsidRPr="0029177E" w:rsidTr="00D0346E">
                        <w:trPr>
                          <w:trHeight w:hRule="exact" w:val="693"/>
                          <w:jc w:val="center"/>
                        </w:trPr>
                        <w:tc>
                          <w:tcPr>
                            <w:tcW w:w="5216" w:type="dxa"/>
                            <w:vAlign w:val="center"/>
                          </w:tcPr>
                          <w:p w:rsidR="001A5385" w:rsidRPr="003345F7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0" w:type="dxa"/>
                            <w:vAlign w:val="center"/>
                          </w:tcPr>
                          <w:p w:rsidR="001A5385" w:rsidRPr="0029177E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A5385" w:rsidRDefault="001A5385"/>
                    <w:p w:rsidR="001A5385" w:rsidRPr="00FF2912" w:rsidRDefault="001A5385" w:rsidP="00D0346E">
                      <w:pP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FF2912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Data i podpis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: ………………………………………….</w:t>
                      </w:r>
                    </w:p>
                    <w:p w:rsidR="001A5385" w:rsidRDefault="001A5385"/>
                  </w:txbxContent>
                </v:textbox>
                <w10:wrap anchorx="page"/>
              </v:shape>
            </w:pict>
          </mc:Fallback>
        </mc:AlternateContent>
      </w:r>
    </w:p>
    <w:p w:rsidR="00105B0B" w:rsidRDefault="00105B0B"/>
    <w:p w:rsidR="00105B0B" w:rsidRDefault="00105B0B"/>
    <w:p w:rsidR="00105B0B" w:rsidRDefault="00105B0B"/>
    <w:p w:rsidR="00105B0B" w:rsidRDefault="00105B0B"/>
    <w:p w:rsidR="00105B0B" w:rsidRDefault="00105B0B"/>
    <w:p w:rsidR="00D0346E" w:rsidRDefault="00D0346E"/>
    <w:p w:rsidR="00D0346E" w:rsidRDefault="00D0346E"/>
    <w:p w:rsidR="00D0346E" w:rsidRDefault="00D0346E"/>
    <w:p w:rsidR="00E01A21" w:rsidRDefault="00E01A21"/>
    <w:p w:rsidR="00E01A21" w:rsidRDefault="00E01A21"/>
    <w:p w:rsidR="00E01A21" w:rsidRDefault="00E01A21"/>
    <w:p w:rsidR="00F83327" w:rsidRDefault="00F83327"/>
    <w:p w:rsidR="00D0346E" w:rsidRDefault="00D0346E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D0346E" w:rsidRDefault="00461A20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160019</wp:posOffset>
                </wp:positionV>
                <wp:extent cx="6657975" cy="81248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385" w:rsidRDefault="001A5385" w:rsidP="00D0346E">
                            <w:pPr>
                              <w:pStyle w:val="NormalnyWeb"/>
                              <w:keepNext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IV.</w:t>
                            </w:r>
                            <w:r w:rsidRPr="003D1124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CZĘŚĆ </w:t>
                            </w:r>
                            <w:r w:rsidR="0067223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wypełnia ISOCERT</w:t>
                            </w:r>
                          </w:p>
                          <w:p w:rsidR="001A5385" w:rsidRDefault="001A5385" w:rsidP="00D0346E">
                            <w:pPr>
                              <w:pStyle w:val="NormalnyWeb"/>
                              <w:keepNext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9478" w:type="dxa"/>
                              <w:tblInd w:w="45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shd w:val="clear" w:color="auto" w:fill="D9D9D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1"/>
                              <w:gridCol w:w="4827"/>
                            </w:tblGrid>
                            <w:tr w:rsidR="001A5385" w:rsidRPr="00281B2C" w:rsidTr="00FB7BC5">
                              <w:trPr>
                                <w:trHeight w:val="10905"/>
                              </w:trPr>
                              <w:tc>
                                <w:tcPr>
                                  <w:tcW w:w="94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A5385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16C1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 PODSTAWIE PRZEPROWADZONEGO PRZEGLĄDU  WNIOSKU STWIERDZONO, ŻE:</w:t>
                                  </w:r>
                                </w:p>
                                <w:p w:rsidR="001A5385" w:rsidRPr="00716C1A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9278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43"/>
                                    <w:gridCol w:w="624"/>
                                    <w:gridCol w:w="567"/>
                                    <w:gridCol w:w="2044"/>
                                  </w:tblGrid>
                                  <w:tr w:rsidR="001A5385" w:rsidRPr="00CE4580" w:rsidTr="001A5385">
                                    <w:trPr>
                                      <w:trHeight w:val="205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NIE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UWAGI</w:t>
                                        </w:r>
                                      </w:p>
                                    </w:tc>
                                  </w:tr>
                                  <w:tr w:rsidR="001A5385" w:rsidRPr="00CE4580" w:rsidTr="001A5385">
                                    <w:trPr>
                                      <w:trHeight w:val="469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shd w:val="clear" w:color="auto" w:fill="auto"/>
                                      </w:tcPr>
                                      <w:p w:rsidR="001A5385" w:rsidRPr="004F5B9F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informacje dotyc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zące wnioskującej organizacji </w:t>
                                        </w: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są wystarczające do przeprowadzenia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Audytu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Recyklera</w:t>
                                        </w:r>
                                        <w:proofErr w:type="spellEnd"/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5385" w:rsidRPr="00CE4580" w:rsidTr="001A5385">
                                    <w:trPr>
                                      <w:trHeight w:val="469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shd w:val="clear" w:color="auto" w:fill="auto"/>
                                      </w:tcPr>
                                      <w:p w:rsidR="001A5385" w:rsidRPr="004F5B9F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wszelkie różnice w rozumieniu zagadnień pomiędzy ISOCERT, a wnioskująca organizacją zostały rozwiązane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5385" w:rsidRPr="00CE4580" w:rsidTr="001A5385">
                                    <w:trPr>
                                      <w:trHeight w:val="469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shd w:val="clear" w:color="auto" w:fill="auto"/>
                                      </w:tcPr>
                                      <w:p w:rsidR="001A5385" w:rsidRPr="004F5B9F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ISOCERT posiada kompetencje i możliwości przeprowadzenia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Audytu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Recyklera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5385" w:rsidRPr="00CE4580" w:rsidTr="001A5385">
                                    <w:trPr>
                                      <w:trHeight w:val="733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shd w:val="clear" w:color="auto" w:fill="auto"/>
                                      </w:tcPr>
                                      <w:p w:rsidR="001A5385" w:rsidRPr="004F5B9F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ISOCERT wzięło pod uwagę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rodzaj działalności wnioskującej organizacji</w:t>
                                        </w: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, lokalizacj</w:t>
                                        </w:r>
                                        <w:r w:rsidR="0067223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działalności wnioskującej organizacji , czas potrzebny do przeprowadzenia </w:t>
                                        </w:r>
                                        <w:proofErr w:type="spellStart"/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auditu</w:t>
                                        </w:r>
                                        <w:proofErr w:type="spellEnd"/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oraz wszelkie inne elementy wpływające na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przebieg audytu</w:t>
                                        </w: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A5385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Pr="00F83327" w:rsidRDefault="001A5385" w:rsidP="00D0346E">
                                  <w:pPr>
                                    <w:pStyle w:val="NormalnyWeb"/>
                                    <w:spacing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8332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Określono kod</w:t>
                                  </w:r>
                                  <w:r w:rsidR="0067223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PKD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1"/>
                                  </w:tblGrid>
                                  <w:tr w:rsidR="001A5385" w:rsidRPr="00CE4580" w:rsidTr="001A5385">
                                    <w:trPr>
                                      <w:trHeight w:val="366"/>
                                    </w:trPr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23.1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23.5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35.11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F83327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38.1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F83327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38.2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1" w:type="dxa"/>
                                        <w:shd w:val="clear" w:color="auto" w:fill="auto"/>
                                      </w:tcPr>
                                      <w:p w:rsidR="001A5385" w:rsidRPr="00F83327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38.3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1A5385" w:rsidRDefault="001A5385" w:rsidP="00D0346E">
                                  <w:pPr>
                                    <w:pStyle w:val="NormalnyWeb"/>
                                    <w:spacing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Default="001A5385" w:rsidP="00D0346E">
                                  <w:pPr>
                                    <w:pStyle w:val="NormalnyWeb"/>
                                    <w:spacing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ISOCERT POSIADA AKREDYTACJĘ W POWYŻSZYCH OBSZARACH: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9"/>
                                    <w:gridCol w:w="993"/>
                                    <w:gridCol w:w="7122"/>
                                  </w:tblGrid>
                                  <w:tr w:rsidR="001A5385" w:rsidRPr="00CE4580" w:rsidTr="001A5385">
                                    <w:trPr>
                                      <w:trHeight w:val="536"/>
                                      <w:jc w:val="center"/>
                                    </w:trPr>
                                    <w:tc>
                                      <w:tcPr>
                                        <w:tcW w:w="98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NIE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22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UWAGI:</w:t>
                                        </w:r>
                                      </w:p>
                                    </w:tc>
                                  </w:tr>
                                </w:tbl>
                                <w:p w:rsidR="001A5385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Pr="006A3D0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DECYZJA: </w:t>
                                  </w:r>
                                </w:p>
                                <w:p w:rsidR="001A5385" w:rsidRPr="006A3D0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Przeprowadzenie Audytu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Recyklera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 wnioskującej organizacji:</w:t>
                                  </w:r>
                                </w:p>
                                <w:p w:rsidR="001A5385" w:rsidRPr="006A3D0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Jest możliwe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- Nie jest możliw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1A5385" w:rsidRPr="007951B1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Uzasadnienie, w przypadku nie</w:t>
                                  </w: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możliwości przeprowadzenia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Audytu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Recyklera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1A5385" w:rsidRPr="00281B2C" w:rsidTr="00461A20">
                              <w:trPr>
                                <w:trHeight w:val="70"/>
                              </w:trPr>
                              <w:tc>
                                <w:tcPr>
                                  <w:tcW w:w="46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A5385" w:rsidRPr="00FA35E2" w:rsidRDefault="001A5385" w:rsidP="00D0346E">
                                  <w:pPr>
                                    <w:pStyle w:val="NormalnyWeb"/>
                                    <w:spacing w:before="0" w:beforeAutospacing="0" w:after="360" w:afterAutospacing="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A35E2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Wniosek  zweryfikował:</w:t>
                                  </w:r>
                                </w:p>
                              </w:tc>
                              <w:tc>
                                <w:tcPr>
                                  <w:tcW w:w="48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A5385" w:rsidRPr="00FA35E2" w:rsidRDefault="001A5385" w:rsidP="00D0346E">
                                  <w:pPr>
                                    <w:pStyle w:val="NormalnyWe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Pr="00FA35E2" w:rsidRDefault="001A5385" w:rsidP="00D0346E">
                                  <w:pPr>
                                    <w:pStyle w:val="NormalnyWe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A35E2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Data i podpis</w:t>
                                  </w:r>
                                </w:p>
                              </w:tc>
                            </w:tr>
                          </w:tbl>
                          <w:p w:rsidR="001A5385" w:rsidRDefault="001A5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44.25pt;margin-top:12.6pt;width:524.25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D9UwIAAK4EAAAOAAAAZHJzL2Uyb0RvYy54bWysVFFv2jAQfp+0/2D5fQQYUIoIFaNimoRa&#10;JFr12TgORHV8nn2QsF+/sxMo7fY07cU5+z5/vvvuLtO7utTsqJwvwKS81+lypoyErDC7lD8/Lb+M&#10;OfMoTCY0GJXyk/L8bvb507SyE9WHPehMOUYkxk8qm/I9op0kiZd7VQrfAasMOXNwpUDaul2SOVER&#10;e6mTfrc7SipwmXUglfd0et84+Szy57mS+JjnXiHTKafYMK4urtuwJrOpmOycsPtCtmGIf4iiFIWh&#10;Ry9U9wIFO7jiD6qykA485NiRUCaQ54VUMQfKptf9kM1mL6yKuZA43l5k8v+PVj4c144VGdWOMyNK&#10;KtEatGKoXj1CpVgvSFRZPyHkxhIW629QB3h77ukwZF7nrgxfyomRn8Q+XQRWNTJJh6PR8Ob2ZsiZ&#10;JN+41x+M+8PAk7xdt87jdwUlC0bKHVUwCiuOK48N9AwJr3nQRbYstI6b0DVqoR07Cqq3xhgkkb9D&#10;acMqCuXrsBuJ3/kC9eX+Vgv52oZ3hSI+bSjmIEqTfLCw3tZRx/5ZmC1kJ9LLQdN03splQfQr4XEt&#10;HHUZSUSTg4+05BooJmgtzvbgfv3tPOCp+OTlrKKuTbn/eRBOcaZ/GGqL295gENo8bgbDmz5t3LVn&#10;e+0xh3IBJBSVnqKLZsCjPpu5g/KFBmweXiWXMJLeTjmezQU2s0QDKtV8HkHU2FbgymysDNShMEHW&#10;p/pFONuWFakjHuDc32LyoboNNtw0MD8g5EUsfdC5UbWVn4YiNk87wGHqrvcR9fabmf0GAAD//wMA&#10;UEsDBBQABgAIAAAAIQA0yv9n3gAAAAsBAAAPAAAAZHJzL2Rvd25yZXYueG1sTI/BTgMhFEX3Jv4D&#10;eSbuWnC0lU6HadRUN11ZTdd0oEAcYAJ0Ov69z5UuX97Jvec2m8n3ZNQpuxgE3M0ZEB26qFwwAj4/&#10;XmccSC4yKNnHoAV86wyb9vqqkbWKl/Cux30xBENCrqUAW8pQU5o7q73M8zjogL9TTF4WPJOhKskL&#10;hvueVowtqZcuYIOVg36xuvvan72A7bNZmY7LZLdcOTdOh9POvAlxezM9rYEUPZU/GH71UR1adDrG&#10;c1CZ9AJmnC8QFVAtKiAIrJYMxx2RvGcPj0Dbhv7f0P4AAAD//wMAUEsBAi0AFAAGAAgAAAAhALaD&#10;OJL+AAAA4QEAABMAAAAAAAAAAAAAAAAAAAAAAFtDb250ZW50X1R5cGVzXS54bWxQSwECLQAUAAYA&#10;CAAAACEAOP0h/9YAAACUAQAACwAAAAAAAAAAAAAAAAAvAQAAX3JlbHMvLnJlbHNQSwECLQAUAAYA&#10;CAAAACEAPdog/VMCAACuBAAADgAAAAAAAAAAAAAAAAAuAgAAZHJzL2Uyb0RvYy54bWxQSwECLQAU&#10;AAYACAAAACEANMr/Z94AAAALAQAADwAAAAAAAAAAAAAAAACtBAAAZHJzL2Rvd25yZXYueG1sUEsF&#10;BgAAAAAEAAQA8wAAALgFAAAAAA==&#10;" fillcolor="white [3201]" strokeweight=".5pt">
                <v:textbox>
                  <w:txbxContent>
                    <w:p w:rsidR="001A5385" w:rsidRDefault="001A5385" w:rsidP="00D0346E">
                      <w:pPr>
                        <w:pStyle w:val="NormalnyWeb"/>
                        <w:keepNext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IV.</w:t>
                      </w:r>
                      <w:r w:rsidRPr="003D1124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CZĘŚĆ </w:t>
                      </w:r>
                      <w:r w:rsidR="0067223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– wypełnia ISOCERT</w:t>
                      </w:r>
                    </w:p>
                    <w:p w:rsidR="001A5385" w:rsidRDefault="001A5385" w:rsidP="00D0346E">
                      <w:pPr>
                        <w:pStyle w:val="NormalnyWeb"/>
                        <w:keepNext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9478" w:type="dxa"/>
                        <w:tblInd w:w="45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shd w:val="clear" w:color="auto" w:fill="D9D9D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51"/>
                        <w:gridCol w:w="4827"/>
                      </w:tblGrid>
                      <w:tr w:rsidR="001A5385" w:rsidRPr="00281B2C" w:rsidTr="00FB7BC5">
                        <w:trPr>
                          <w:trHeight w:val="10905"/>
                        </w:trPr>
                        <w:tc>
                          <w:tcPr>
                            <w:tcW w:w="94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1A5385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6C1A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NA PODSTAWIE PRZEPROWADZONEGO PRZEGLĄDU  WNIOSKU STWIERDZONO, ŻE:</w:t>
                            </w:r>
                          </w:p>
                          <w:p w:rsidR="001A5385" w:rsidRPr="00716C1A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927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3"/>
                              <w:gridCol w:w="624"/>
                              <w:gridCol w:w="567"/>
                              <w:gridCol w:w="2044"/>
                            </w:tblGrid>
                            <w:tr w:rsidR="001A5385" w:rsidRPr="00CE4580" w:rsidTr="001A5385">
                              <w:trPr>
                                <w:trHeight w:val="205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1A5385" w:rsidRPr="00CE4580" w:rsidTr="001A5385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shd w:val="clear" w:color="auto" w:fill="auto"/>
                                </w:tcPr>
                                <w:p w:rsidR="001A5385" w:rsidRPr="004F5B9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informacje dotyc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zące wnioskującej organizacji </w:t>
                                  </w: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są wystarczające do przeprowadzenia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Audytu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Recyklera</w:t>
                                  </w:r>
                                  <w:proofErr w:type="spellEnd"/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5385" w:rsidRPr="00CE4580" w:rsidTr="001A5385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shd w:val="clear" w:color="auto" w:fill="auto"/>
                                </w:tcPr>
                                <w:p w:rsidR="001A5385" w:rsidRPr="004F5B9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wszelkie różnice w rozumieniu zagadnień pomiędzy ISOCERT, a wnioskująca organizacją zostały rozwiązane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5385" w:rsidRPr="00CE4580" w:rsidTr="001A5385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shd w:val="clear" w:color="auto" w:fill="auto"/>
                                </w:tcPr>
                                <w:p w:rsidR="001A5385" w:rsidRPr="004F5B9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ISOCERT posiada kompetencje i możliwości przeprowadzenia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Audytu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Recyklera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5385" w:rsidRPr="00CE4580" w:rsidTr="001A5385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shd w:val="clear" w:color="auto" w:fill="auto"/>
                                </w:tcPr>
                                <w:p w:rsidR="001A5385" w:rsidRPr="004F5B9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ISOCERT wzięło pod uwagę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rodzaj działalności wnioskującej organizacji</w:t>
                                  </w: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, lokalizacj</w:t>
                                  </w:r>
                                  <w:r w:rsidR="0067223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działalności wnioskującej organizacji , czas potrzebny do przeprowadzenia </w:t>
                                  </w:r>
                                  <w:proofErr w:type="spellStart"/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auditu</w:t>
                                  </w:r>
                                  <w:proofErr w:type="spellEnd"/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oraz wszelkie inne elementy wpływające na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przebieg audytu</w:t>
                                  </w: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385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Pr="00F83327" w:rsidRDefault="001A5385" w:rsidP="00D0346E">
                            <w:pPr>
                              <w:pStyle w:val="NormalnyWeb"/>
                              <w:spacing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8332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Określono kod</w:t>
                            </w:r>
                            <w:r w:rsidR="0067223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F8332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PKD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1"/>
                            </w:tblGrid>
                            <w:tr w:rsidR="001A5385" w:rsidRPr="00CE4580" w:rsidTr="001A5385">
                              <w:trPr>
                                <w:trHeight w:val="366"/>
                              </w:trPr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23.1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23.5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35.11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F83327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38.1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F83327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38.2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</w:tcPr>
                                <w:p w:rsidR="001A5385" w:rsidRPr="00F83327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38.3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A5385" w:rsidRDefault="001A5385" w:rsidP="00D0346E">
                            <w:pPr>
                              <w:pStyle w:val="NormalnyWeb"/>
                              <w:spacing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Default="001A5385" w:rsidP="00D0346E">
                            <w:pPr>
                              <w:pStyle w:val="NormalnyWeb"/>
                              <w:spacing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ISOCERT POSIADA AKREDYTACJĘ W POWYŻSZYCH OBSZARACH: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993"/>
                              <w:gridCol w:w="7122"/>
                            </w:tblGrid>
                            <w:tr w:rsidR="001A5385" w:rsidRPr="00CE4580" w:rsidTr="001A538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7122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UWAGI:</w:t>
                                  </w:r>
                                </w:p>
                              </w:tc>
                            </w:tr>
                          </w:tbl>
                          <w:p w:rsidR="001A5385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contextualSpacing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Pr="006A3D0F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contextualSpacing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DECYZJA: </w:t>
                            </w:r>
                          </w:p>
                          <w:p w:rsidR="001A5385" w:rsidRPr="006A3D0F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contextualSpacing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Przeprowadzenie Audytu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Recyklera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 wnioskującej organizacji:</w:t>
                            </w:r>
                          </w:p>
                          <w:p w:rsidR="001A5385" w:rsidRPr="006A3D0F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Jest możliwe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Nie jest możliw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1A5385" w:rsidRPr="007951B1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Uzasadnienie, w przypadku nie</w:t>
                            </w: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możliwości przeprowadzenia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Audytu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Recyklera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  <w:tr w:rsidR="001A5385" w:rsidRPr="00281B2C" w:rsidTr="00461A20">
                        <w:trPr>
                          <w:trHeight w:val="70"/>
                        </w:trPr>
                        <w:tc>
                          <w:tcPr>
                            <w:tcW w:w="4651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1A5385" w:rsidRPr="00FA35E2" w:rsidRDefault="001A5385" w:rsidP="00D0346E">
                            <w:pPr>
                              <w:pStyle w:val="NormalnyWeb"/>
                              <w:spacing w:before="0" w:beforeAutospacing="0" w:after="360" w:afterAutospacing="0"/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FA35E2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Wniosek  zweryfikował:</w:t>
                            </w:r>
                          </w:p>
                        </w:tc>
                        <w:tc>
                          <w:tcPr>
                            <w:tcW w:w="4827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1A5385" w:rsidRPr="00FA35E2" w:rsidRDefault="001A5385" w:rsidP="00D0346E">
                            <w:pPr>
                              <w:pStyle w:val="NormalnyWeb"/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Pr="00FA35E2" w:rsidRDefault="001A5385" w:rsidP="00D0346E">
                            <w:pPr>
                              <w:pStyle w:val="NormalnyWeb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FA35E2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Data i podpis</w:t>
                            </w:r>
                          </w:p>
                        </w:tc>
                      </w:tr>
                    </w:tbl>
                    <w:p w:rsidR="001A5385" w:rsidRDefault="001A5385"/>
                  </w:txbxContent>
                </v:textbox>
              </v:shape>
            </w:pict>
          </mc:Fallback>
        </mc:AlternateContent>
      </w:r>
    </w:p>
    <w:sectPr w:rsidR="00D0346E" w:rsidSect="00F83327">
      <w:headerReference w:type="default" r:id="rId8"/>
      <w:footerReference w:type="default" r:id="rId9"/>
      <w:pgSz w:w="11906" w:h="16838"/>
      <w:pgMar w:top="426" w:right="1418" w:bottom="0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8D" w:rsidRDefault="00992A8D" w:rsidP="00B30271">
      <w:r>
        <w:separator/>
      </w:r>
    </w:p>
  </w:endnote>
  <w:endnote w:type="continuationSeparator" w:id="0">
    <w:p w:rsidR="00992A8D" w:rsidRDefault="00992A8D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85" w:rsidRPr="00695FDB" w:rsidRDefault="001A5385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>
      <w:rPr>
        <w:sz w:val="16"/>
        <w:szCs w:val="16"/>
        <w:lang w:val="pl-PL"/>
      </w:rPr>
      <w:t>s</w:t>
    </w:r>
    <w:r w:rsidRPr="00695FDB">
      <w:rPr>
        <w:sz w:val="16"/>
        <w:szCs w:val="16"/>
      </w:rPr>
      <w:t>p. z o.o.</w:t>
    </w:r>
    <w:r>
      <w:rPr>
        <w:sz w:val="16"/>
        <w:szCs w:val="16"/>
        <w:lang w:val="pl-PL"/>
      </w:rPr>
      <w:t xml:space="preserve"> sp. k.</w:t>
    </w:r>
    <w:r w:rsidRPr="00695FDB">
      <w:rPr>
        <w:sz w:val="16"/>
        <w:szCs w:val="16"/>
      </w:rPr>
      <w:t>, PL-54-610 Wrocław, ul. Mińska 38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C19B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2C19BC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:rsidR="001A5385" w:rsidRPr="00CB5BD4" w:rsidRDefault="001A5385" w:rsidP="005046E9">
    <w:pPr>
      <w:pStyle w:val="Stopka"/>
      <w:rPr>
        <w:sz w:val="16"/>
        <w:szCs w:val="16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</w:t>
    </w:r>
    <w:r w:rsidR="00461A20">
      <w:rPr>
        <w:sz w:val="16"/>
        <w:szCs w:val="16"/>
        <w:lang w:val="pl-PL"/>
      </w:rPr>
      <w:t>.03</w:t>
    </w:r>
    <w:r>
      <w:rPr>
        <w:sz w:val="16"/>
        <w:szCs w:val="16"/>
      </w:rPr>
      <w:t>_</w:t>
    </w:r>
    <w:r>
      <w:rPr>
        <w:sz w:val="16"/>
        <w:szCs w:val="16"/>
        <w:lang w:val="pl-PL"/>
      </w:rPr>
      <w:t>Wniosek</w:t>
    </w:r>
    <w:r w:rsidR="00257998">
      <w:rPr>
        <w:sz w:val="16"/>
        <w:szCs w:val="16"/>
        <w:lang w:val="pl-PL"/>
      </w:rPr>
      <w:t xml:space="preserve"> o przeprowadzenie Audytu </w:t>
    </w:r>
    <w:proofErr w:type="spellStart"/>
    <w:r w:rsidR="00257998">
      <w:rPr>
        <w:sz w:val="16"/>
        <w:szCs w:val="16"/>
        <w:lang w:val="pl-PL"/>
      </w:rPr>
      <w:t>Recyklera</w:t>
    </w:r>
    <w:proofErr w:type="spellEnd"/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 w:rsidR="00257998">
      <w:rPr>
        <w:sz w:val="16"/>
        <w:szCs w:val="16"/>
        <w:lang w:val="pl-PL"/>
      </w:rPr>
      <w:t>1</w:t>
    </w:r>
    <w:r w:rsidRPr="00F753EE">
      <w:rPr>
        <w:sz w:val="16"/>
        <w:szCs w:val="16"/>
        <w:lang w:val="pl-PL"/>
      </w:rPr>
      <w:t>-201</w:t>
    </w:r>
    <w:r w:rsidR="002C19BC">
      <w:rPr>
        <w:sz w:val="16"/>
        <w:szCs w:val="16"/>
        <w:lang w:val="pl-PL"/>
      </w:rPr>
      <w:t>8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 xml:space="preserve">data wydania: </w:t>
    </w:r>
    <w:r w:rsidR="002C19BC">
      <w:rPr>
        <w:sz w:val="16"/>
        <w:szCs w:val="16"/>
        <w:lang w:val="pl-PL"/>
      </w:rPr>
      <w:t>30</w:t>
    </w:r>
    <w:r w:rsidR="00257998">
      <w:rPr>
        <w:sz w:val="16"/>
        <w:szCs w:val="16"/>
        <w:lang w:val="pl-PL"/>
      </w:rPr>
      <w:t>.</w:t>
    </w:r>
    <w:r w:rsidR="002C19BC">
      <w:rPr>
        <w:sz w:val="16"/>
        <w:szCs w:val="16"/>
        <w:lang w:val="pl-PL"/>
      </w:rPr>
      <w:t>01</w:t>
    </w:r>
    <w:r w:rsidR="00257998">
      <w:rPr>
        <w:sz w:val="16"/>
        <w:szCs w:val="16"/>
        <w:lang w:val="pl-PL"/>
      </w:rPr>
      <w:t>.201</w:t>
    </w:r>
    <w:r w:rsidR="002C19BC">
      <w:rPr>
        <w:sz w:val="16"/>
        <w:szCs w:val="16"/>
        <w:lang w:val="pl-PL"/>
      </w:rPr>
      <w:t>8</w:t>
    </w:r>
  </w:p>
  <w:p w:rsidR="001A5385" w:rsidRPr="005046E9" w:rsidRDefault="001A5385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8D" w:rsidRDefault="00992A8D" w:rsidP="00B30271">
      <w:r>
        <w:separator/>
      </w:r>
    </w:p>
  </w:footnote>
  <w:footnote w:type="continuationSeparator" w:id="0">
    <w:p w:rsidR="00992A8D" w:rsidRDefault="00992A8D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1A5385" w:rsidRPr="0090570F" w:rsidTr="006E011A">
      <w:trPr>
        <w:cantSplit/>
        <w:trHeight w:val="353"/>
      </w:trPr>
      <w:tc>
        <w:tcPr>
          <w:tcW w:w="1845" w:type="dxa"/>
          <w:vMerge w:val="restart"/>
        </w:tcPr>
        <w:p w:rsidR="001A5385" w:rsidRPr="0090570F" w:rsidRDefault="001A5385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54A309C1" wp14:editId="0DBA070F">
                <wp:extent cx="1085850" cy="390525"/>
                <wp:effectExtent l="0" t="0" r="0" b="9525"/>
                <wp:docPr id="6" name="Obraz 6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5385" w:rsidRPr="0090570F" w:rsidRDefault="001A5385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:rsidR="001A5385" w:rsidRDefault="001A5385" w:rsidP="006E011A">
          <w:pPr>
            <w:jc w:val="center"/>
            <w:rPr>
              <w:rFonts w:ascii="Verdana" w:hAnsi="Verdana"/>
              <w:b/>
            </w:rPr>
          </w:pPr>
        </w:p>
        <w:p w:rsidR="001A5385" w:rsidRDefault="001A5385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PRZEPROWADZENIE AUDYTU RECYKLERA</w:t>
          </w:r>
        </w:p>
        <w:p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</w:tr>
    <w:tr w:rsidR="001A5385" w:rsidRPr="0090570F" w:rsidTr="006E011A">
      <w:trPr>
        <w:cantSplit/>
        <w:trHeight w:hRule="exact" w:val="511"/>
      </w:trPr>
      <w:tc>
        <w:tcPr>
          <w:tcW w:w="1845" w:type="dxa"/>
          <w:vMerge/>
        </w:tcPr>
        <w:p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</w:tr>
  </w:tbl>
  <w:p w:rsidR="001A5385" w:rsidRDefault="001A5385" w:rsidP="006E011A">
    <w:pPr>
      <w:pStyle w:val="Nagwek"/>
      <w:ind w:left="-567"/>
    </w:pPr>
    <w:r>
      <w:tab/>
    </w:r>
  </w:p>
  <w:p w:rsidR="001A5385" w:rsidRPr="006E011A" w:rsidRDefault="001A5385" w:rsidP="006E011A">
    <w:pPr>
      <w:pStyle w:val="Nagwek"/>
      <w:ind w:left="-567"/>
      <w:rPr>
        <w:lang w:val="pl-PL"/>
      </w:rPr>
    </w:pPr>
  </w:p>
  <w:p w:rsidR="001A5385" w:rsidRDefault="001A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8FB"/>
    <w:multiLevelType w:val="hybridMultilevel"/>
    <w:tmpl w:val="0E1E060A"/>
    <w:lvl w:ilvl="0" w:tplc="63B8F8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6490"/>
    <w:multiLevelType w:val="hybridMultilevel"/>
    <w:tmpl w:val="0E1E060A"/>
    <w:lvl w:ilvl="0" w:tplc="63B8F86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B5"/>
    <w:rsid w:val="000028AA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5468A"/>
    <w:rsid w:val="00057ACE"/>
    <w:rsid w:val="00066B15"/>
    <w:rsid w:val="00066D65"/>
    <w:rsid w:val="0007180A"/>
    <w:rsid w:val="00081191"/>
    <w:rsid w:val="000838F6"/>
    <w:rsid w:val="00090F19"/>
    <w:rsid w:val="00092CB9"/>
    <w:rsid w:val="00094DC1"/>
    <w:rsid w:val="000A3132"/>
    <w:rsid w:val="000A3CAC"/>
    <w:rsid w:val="000A5CF9"/>
    <w:rsid w:val="000B5508"/>
    <w:rsid w:val="000B6AD2"/>
    <w:rsid w:val="000C435D"/>
    <w:rsid w:val="000D48BA"/>
    <w:rsid w:val="000D584D"/>
    <w:rsid w:val="000D66EE"/>
    <w:rsid w:val="000E126F"/>
    <w:rsid w:val="000F0712"/>
    <w:rsid w:val="000F7BA9"/>
    <w:rsid w:val="00104251"/>
    <w:rsid w:val="0010430A"/>
    <w:rsid w:val="0010530F"/>
    <w:rsid w:val="001056C9"/>
    <w:rsid w:val="00105B0B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65BAC"/>
    <w:rsid w:val="00177A26"/>
    <w:rsid w:val="001826DB"/>
    <w:rsid w:val="00183BEF"/>
    <w:rsid w:val="00193B37"/>
    <w:rsid w:val="001A4667"/>
    <w:rsid w:val="001A5385"/>
    <w:rsid w:val="001A7501"/>
    <w:rsid w:val="001B0367"/>
    <w:rsid w:val="001B334C"/>
    <w:rsid w:val="001B53BB"/>
    <w:rsid w:val="001B7C2B"/>
    <w:rsid w:val="001D6FC2"/>
    <w:rsid w:val="001E0F4E"/>
    <w:rsid w:val="001E199C"/>
    <w:rsid w:val="001E5CA2"/>
    <w:rsid w:val="001E77B1"/>
    <w:rsid w:val="001F5185"/>
    <w:rsid w:val="0020084E"/>
    <w:rsid w:val="00200A55"/>
    <w:rsid w:val="002118DF"/>
    <w:rsid w:val="00216476"/>
    <w:rsid w:val="002179C3"/>
    <w:rsid w:val="0022381D"/>
    <w:rsid w:val="0022512D"/>
    <w:rsid w:val="00225DCA"/>
    <w:rsid w:val="00230A52"/>
    <w:rsid w:val="00235931"/>
    <w:rsid w:val="002411A9"/>
    <w:rsid w:val="00242707"/>
    <w:rsid w:val="0024361F"/>
    <w:rsid w:val="00246500"/>
    <w:rsid w:val="002467BF"/>
    <w:rsid w:val="002512EA"/>
    <w:rsid w:val="00251BD7"/>
    <w:rsid w:val="00251F13"/>
    <w:rsid w:val="00252ABE"/>
    <w:rsid w:val="00254473"/>
    <w:rsid w:val="0025659A"/>
    <w:rsid w:val="00257998"/>
    <w:rsid w:val="00260262"/>
    <w:rsid w:val="002603A8"/>
    <w:rsid w:val="00260E3D"/>
    <w:rsid w:val="00271CB1"/>
    <w:rsid w:val="00277EEF"/>
    <w:rsid w:val="00280168"/>
    <w:rsid w:val="00281B2C"/>
    <w:rsid w:val="002845DC"/>
    <w:rsid w:val="00284F09"/>
    <w:rsid w:val="00287F89"/>
    <w:rsid w:val="0029177E"/>
    <w:rsid w:val="002A66AF"/>
    <w:rsid w:val="002C19BC"/>
    <w:rsid w:val="002C6ECD"/>
    <w:rsid w:val="002D222E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0C35"/>
    <w:rsid w:val="003725FB"/>
    <w:rsid w:val="00375F20"/>
    <w:rsid w:val="00376149"/>
    <w:rsid w:val="00376E4B"/>
    <w:rsid w:val="00386028"/>
    <w:rsid w:val="00387DD4"/>
    <w:rsid w:val="00394649"/>
    <w:rsid w:val="00395386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3E07"/>
    <w:rsid w:val="003E50B5"/>
    <w:rsid w:val="003E62D8"/>
    <w:rsid w:val="003E75BD"/>
    <w:rsid w:val="003F08BD"/>
    <w:rsid w:val="003F0C03"/>
    <w:rsid w:val="003F6A28"/>
    <w:rsid w:val="0040572B"/>
    <w:rsid w:val="0040710E"/>
    <w:rsid w:val="00414A75"/>
    <w:rsid w:val="00420C09"/>
    <w:rsid w:val="00423E5F"/>
    <w:rsid w:val="00424F01"/>
    <w:rsid w:val="00425AEE"/>
    <w:rsid w:val="004261AF"/>
    <w:rsid w:val="00430077"/>
    <w:rsid w:val="00444992"/>
    <w:rsid w:val="00444AD9"/>
    <w:rsid w:val="00444FF9"/>
    <w:rsid w:val="00461A20"/>
    <w:rsid w:val="00472167"/>
    <w:rsid w:val="00474C95"/>
    <w:rsid w:val="004766F6"/>
    <w:rsid w:val="00484C66"/>
    <w:rsid w:val="00495619"/>
    <w:rsid w:val="004A15B7"/>
    <w:rsid w:val="004A38C0"/>
    <w:rsid w:val="004A3FE5"/>
    <w:rsid w:val="004A40B3"/>
    <w:rsid w:val="004B3B35"/>
    <w:rsid w:val="004C2FC8"/>
    <w:rsid w:val="004C7760"/>
    <w:rsid w:val="004F3963"/>
    <w:rsid w:val="004F4FBC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711"/>
    <w:rsid w:val="00566511"/>
    <w:rsid w:val="00566EF4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B2C1E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E97"/>
    <w:rsid w:val="00632161"/>
    <w:rsid w:val="006333FB"/>
    <w:rsid w:val="00634E48"/>
    <w:rsid w:val="00634F23"/>
    <w:rsid w:val="006413D0"/>
    <w:rsid w:val="00653599"/>
    <w:rsid w:val="006537F6"/>
    <w:rsid w:val="0065772A"/>
    <w:rsid w:val="00662154"/>
    <w:rsid w:val="00665371"/>
    <w:rsid w:val="0067043E"/>
    <w:rsid w:val="0067223F"/>
    <w:rsid w:val="00672480"/>
    <w:rsid w:val="0068138C"/>
    <w:rsid w:val="00691D70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D0D99"/>
    <w:rsid w:val="006E011A"/>
    <w:rsid w:val="006E0851"/>
    <w:rsid w:val="006F33AE"/>
    <w:rsid w:val="006F4AFD"/>
    <w:rsid w:val="006F630F"/>
    <w:rsid w:val="00707AAA"/>
    <w:rsid w:val="0071088C"/>
    <w:rsid w:val="007162E6"/>
    <w:rsid w:val="00716C1A"/>
    <w:rsid w:val="0072231D"/>
    <w:rsid w:val="00726F5A"/>
    <w:rsid w:val="00737DCC"/>
    <w:rsid w:val="0074346A"/>
    <w:rsid w:val="00743865"/>
    <w:rsid w:val="0074576F"/>
    <w:rsid w:val="007473CA"/>
    <w:rsid w:val="007706E1"/>
    <w:rsid w:val="0077569C"/>
    <w:rsid w:val="00793BEC"/>
    <w:rsid w:val="007951B1"/>
    <w:rsid w:val="00796033"/>
    <w:rsid w:val="007A070A"/>
    <w:rsid w:val="007A5A09"/>
    <w:rsid w:val="007B31CA"/>
    <w:rsid w:val="007D68A1"/>
    <w:rsid w:val="007E0B9F"/>
    <w:rsid w:val="007F1725"/>
    <w:rsid w:val="00804C42"/>
    <w:rsid w:val="00810815"/>
    <w:rsid w:val="008246CC"/>
    <w:rsid w:val="00825AE3"/>
    <w:rsid w:val="00826494"/>
    <w:rsid w:val="0083287E"/>
    <w:rsid w:val="008379DA"/>
    <w:rsid w:val="0084558C"/>
    <w:rsid w:val="00855342"/>
    <w:rsid w:val="0086106B"/>
    <w:rsid w:val="0086334A"/>
    <w:rsid w:val="0086581D"/>
    <w:rsid w:val="008733BF"/>
    <w:rsid w:val="008826F0"/>
    <w:rsid w:val="008A129E"/>
    <w:rsid w:val="008A15AB"/>
    <w:rsid w:val="008A1808"/>
    <w:rsid w:val="008B6E9B"/>
    <w:rsid w:val="008C355E"/>
    <w:rsid w:val="008D0753"/>
    <w:rsid w:val="008D4C63"/>
    <w:rsid w:val="008E2A98"/>
    <w:rsid w:val="008E476A"/>
    <w:rsid w:val="008E5B88"/>
    <w:rsid w:val="008E6273"/>
    <w:rsid w:val="008F001A"/>
    <w:rsid w:val="008F4531"/>
    <w:rsid w:val="00910953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498"/>
    <w:rsid w:val="0098260E"/>
    <w:rsid w:val="0099073D"/>
    <w:rsid w:val="00990A68"/>
    <w:rsid w:val="00992A8D"/>
    <w:rsid w:val="00994635"/>
    <w:rsid w:val="00997F23"/>
    <w:rsid w:val="009A0C50"/>
    <w:rsid w:val="009A45E7"/>
    <w:rsid w:val="009C1991"/>
    <w:rsid w:val="009C388F"/>
    <w:rsid w:val="009C5E96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6E6B"/>
    <w:rsid w:val="00A071E2"/>
    <w:rsid w:val="00A168E3"/>
    <w:rsid w:val="00A20D19"/>
    <w:rsid w:val="00A25F65"/>
    <w:rsid w:val="00A3219F"/>
    <w:rsid w:val="00A353C2"/>
    <w:rsid w:val="00A36763"/>
    <w:rsid w:val="00A4498E"/>
    <w:rsid w:val="00A46145"/>
    <w:rsid w:val="00A51069"/>
    <w:rsid w:val="00A5795D"/>
    <w:rsid w:val="00A605FB"/>
    <w:rsid w:val="00A6437A"/>
    <w:rsid w:val="00A64930"/>
    <w:rsid w:val="00A70B4D"/>
    <w:rsid w:val="00A70EA4"/>
    <w:rsid w:val="00A71F4B"/>
    <w:rsid w:val="00A8038E"/>
    <w:rsid w:val="00A83058"/>
    <w:rsid w:val="00A833FC"/>
    <w:rsid w:val="00A96A43"/>
    <w:rsid w:val="00AA0933"/>
    <w:rsid w:val="00AA3853"/>
    <w:rsid w:val="00AB385A"/>
    <w:rsid w:val="00AB460F"/>
    <w:rsid w:val="00AB6276"/>
    <w:rsid w:val="00AC10A1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534EE"/>
    <w:rsid w:val="00B56B6F"/>
    <w:rsid w:val="00B570F2"/>
    <w:rsid w:val="00B6236A"/>
    <w:rsid w:val="00B6424F"/>
    <w:rsid w:val="00B64281"/>
    <w:rsid w:val="00B651BD"/>
    <w:rsid w:val="00B6583B"/>
    <w:rsid w:val="00B66333"/>
    <w:rsid w:val="00B72B61"/>
    <w:rsid w:val="00B76C20"/>
    <w:rsid w:val="00B76D95"/>
    <w:rsid w:val="00B81537"/>
    <w:rsid w:val="00B828FB"/>
    <w:rsid w:val="00B84471"/>
    <w:rsid w:val="00B848AA"/>
    <w:rsid w:val="00B930AA"/>
    <w:rsid w:val="00B948A8"/>
    <w:rsid w:val="00BA47AD"/>
    <w:rsid w:val="00BA7065"/>
    <w:rsid w:val="00BA7CA5"/>
    <w:rsid w:val="00BC17CD"/>
    <w:rsid w:val="00BC19EC"/>
    <w:rsid w:val="00BC301E"/>
    <w:rsid w:val="00BD6015"/>
    <w:rsid w:val="00BE1306"/>
    <w:rsid w:val="00BE1581"/>
    <w:rsid w:val="00BF7DF8"/>
    <w:rsid w:val="00C00E18"/>
    <w:rsid w:val="00C0408A"/>
    <w:rsid w:val="00C04D00"/>
    <w:rsid w:val="00C06EEA"/>
    <w:rsid w:val="00C103F3"/>
    <w:rsid w:val="00C1210A"/>
    <w:rsid w:val="00C1532B"/>
    <w:rsid w:val="00C21BAB"/>
    <w:rsid w:val="00C253BA"/>
    <w:rsid w:val="00C317AF"/>
    <w:rsid w:val="00C32362"/>
    <w:rsid w:val="00C345BE"/>
    <w:rsid w:val="00C359F8"/>
    <w:rsid w:val="00C3632F"/>
    <w:rsid w:val="00C47CEF"/>
    <w:rsid w:val="00C55337"/>
    <w:rsid w:val="00C56777"/>
    <w:rsid w:val="00C61890"/>
    <w:rsid w:val="00C629FD"/>
    <w:rsid w:val="00C64286"/>
    <w:rsid w:val="00C726AB"/>
    <w:rsid w:val="00C93BB3"/>
    <w:rsid w:val="00C95DFF"/>
    <w:rsid w:val="00CA4EE7"/>
    <w:rsid w:val="00CA6BC9"/>
    <w:rsid w:val="00CB6EB7"/>
    <w:rsid w:val="00CC1CDA"/>
    <w:rsid w:val="00CD0230"/>
    <w:rsid w:val="00CD1A62"/>
    <w:rsid w:val="00CD2098"/>
    <w:rsid w:val="00CD54EB"/>
    <w:rsid w:val="00CD6E56"/>
    <w:rsid w:val="00CD7D8C"/>
    <w:rsid w:val="00CE4580"/>
    <w:rsid w:val="00CF1923"/>
    <w:rsid w:val="00CF6AE8"/>
    <w:rsid w:val="00D00C02"/>
    <w:rsid w:val="00D0346E"/>
    <w:rsid w:val="00D204DC"/>
    <w:rsid w:val="00D23983"/>
    <w:rsid w:val="00D25207"/>
    <w:rsid w:val="00D269A5"/>
    <w:rsid w:val="00D26EDC"/>
    <w:rsid w:val="00D31B62"/>
    <w:rsid w:val="00D405EE"/>
    <w:rsid w:val="00D458E2"/>
    <w:rsid w:val="00D54D08"/>
    <w:rsid w:val="00D606A4"/>
    <w:rsid w:val="00D65C13"/>
    <w:rsid w:val="00D71C2F"/>
    <w:rsid w:val="00D80DFB"/>
    <w:rsid w:val="00D9096D"/>
    <w:rsid w:val="00D94CE4"/>
    <w:rsid w:val="00D94D78"/>
    <w:rsid w:val="00DB74BC"/>
    <w:rsid w:val="00DC0F0D"/>
    <w:rsid w:val="00DD1F67"/>
    <w:rsid w:val="00DE1520"/>
    <w:rsid w:val="00DE2869"/>
    <w:rsid w:val="00DF4736"/>
    <w:rsid w:val="00DF5F7C"/>
    <w:rsid w:val="00DF5F8B"/>
    <w:rsid w:val="00DF75E7"/>
    <w:rsid w:val="00E00E95"/>
    <w:rsid w:val="00E01A21"/>
    <w:rsid w:val="00E2564C"/>
    <w:rsid w:val="00E31B8A"/>
    <w:rsid w:val="00E324EE"/>
    <w:rsid w:val="00E32AFD"/>
    <w:rsid w:val="00E402A0"/>
    <w:rsid w:val="00E532A0"/>
    <w:rsid w:val="00E564D1"/>
    <w:rsid w:val="00E60734"/>
    <w:rsid w:val="00E715C2"/>
    <w:rsid w:val="00E72DFF"/>
    <w:rsid w:val="00E73656"/>
    <w:rsid w:val="00E7569F"/>
    <w:rsid w:val="00E80710"/>
    <w:rsid w:val="00E82E3F"/>
    <w:rsid w:val="00E91966"/>
    <w:rsid w:val="00EA0451"/>
    <w:rsid w:val="00EB0015"/>
    <w:rsid w:val="00EB0F02"/>
    <w:rsid w:val="00EB2BFA"/>
    <w:rsid w:val="00EB48AC"/>
    <w:rsid w:val="00EB4AFB"/>
    <w:rsid w:val="00EB5D7D"/>
    <w:rsid w:val="00EB67C9"/>
    <w:rsid w:val="00EE08EC"/>
    <w:rsid w:val="00EE47DE"/>
    <w:rsid w:val="00EE7888"/>
    <w:rsid w:val="00EF7653"/>
    <w:rsid w:val="00F00B08"/>
    <w:rsid w:val="00F06D5C"/>
    <w:rsid w:val="00F12EEC"/>
    <w:rsid w:val="00F15BE3"/>
    <w:rsid w:val="00F233F7"/>
    <w:rsid w:val="00F24B9D"/>
    <w:rsid w:val="00F2720C"/>
    <w:rsid w:val="00F34BB6"/>
    <w:rsid w:val="00F3679D"/>
    <w:rsid w:val="00F41273"/>
    <w:rsid w:val="00F41798"/>
    <w:rsid w:val="00F44270"/>
    <w:rsid w:val="00F65FFB"/>
    <w:rsid w:val="00F72486"/>
    <w:rsid w:val="00F74EE7"/>
    <w:rsid w:val="00F753EE"/>
    <w:rsid w:val="00F75D47"/>
    <w:rsid w:val="00F83327"/>
    <w:rsid w:val="00F84B86"/>
    <w:rsid w:val="00F84F58"/>
    <w:rsid w:val="00F9033E"/>
    <w:rsid w:val="00F904EA"/>
    <w:rsid w:val="00F90DF0"/>
    <w:rsid w:val="00F943B3"/>
    <w:rsid w:val="00F95B62"/>
    <w:rsid w:val="00FA35E2"/>
    <w:rsid w:val="00FB1A7C"/>
    <w:rsid w:val="00FB2482"/>
    <w:rsid w:val="00FB7BC5"/>
    <w:rsid w:val="00FC6877"/>
    <w:rsid w:val="00FD005B"/>
    <w:rsid w:val="00FD74A4"/>
    <w:rsid w:val="00FE331D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8B710"/>
  <w15:docId w15:val="{AB16B7DA-4AC1-4956-8D3E-17D5587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6D8D-B215-4222-85B5-CA1BA8DD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Tomasz</cp:lastModifiedBy>
  <cp:revision>40</cp:revision>
  <cp:lastPrinted>2017-09-05T12:35:00Z</cp:lastPrinted>
  <dcterms:created xsi:type="dcterms:W3CDTF">2017-03-31T11:45:00Z</dcterms:created>
  <dcterms:modified xsi:type="dcterms:W3CDTF">2018-01-30T11:45:00Z</dcterms:modified>
</cp:coreProperties>
</file>